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4892D614" w:rsidR="008F576F" w:rsidRPr="006E12E4" w:rsidRDefault="008F576F" w:rsidP="008F576F">
      <w:pPr>
        <w:jc w:val="center"/>
      </w:pPr>
      <w:r w:rsidRPr="006E12E4">
        <w:t>20</w:t>
      </w:r>
      <w:r w:rsidR="0068358D" w:rsidRPr="006E12E4">
        <w:t>2</w:t>
      </w:r>
      <w:r w:rsidR="00096081">
        <w:t>6</w:t>
      </w:r>
      <w:r w:rsidRPr="006E12E4">
        <w:t>-</w:t>
      </w:r>
      <w:r w:rsidR="0049657B" w:rsidRPr="006E12E4">
        <w:t>0</w:t>
      </w:r>
      <w:r w:rsidR="00096081">
        <w:t>4</w:t>
      </w:r>
      <w:r w:rsidR="009D6EC1" w:rsidRPr="006E12E4">
        <w:t>-</w:t>
      </w:r>
      <w:r w:rsidR="00096081">
        <w:t>20</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4088CAF5" w:rsidR="008F576F" w:rsidRPr="00911F3F" w:rsidRDefault="00230404" w:rsidP="00230404">
      <w:pPr>
        <w:tabs>
          <w:tab w:val="left" w:pos="1134"/>
        </w:tabs>
        <w:jc w:val="both"/>
      </w:pPr>
      <w:r>
        <w:t xml:space="preserve">1.1. </w:t>
      </w:r>
      <w:r w:rsidR="008F576F">
        <w:t xml:space="preserve">Šios sąlygos reglamentuoja </w:t>
      </w:r>
      <w:r w:rsidR="0049657B">
        <w:rPr>
          <w:i/>
          <w:iCs/>
        </w:rPr>
        <w:t xml:space="preserve">prekių </w:t>
      </w:r>
      <w:r w:rsidR="008F576F">
        <w:t xml:space="preserve"> pirkimą apklausos būdu pagal Lietuvos Respublikos viešųjų pirkimų įstatymą,  Lietuvos Respublikos civilinį kodeksą, </w:t>
      </w:r>
      <w:r w:rsidR="008F576F" w:rsidRPr="00911F3F">
        <w:t xml:space="preserve">ir Viešųjų pirkimų tarnybos direktoriaus 2017 m. birželio 28 d. įsakymu Nr. </w:t>
      </w:r>
      <w:proofErr w:type="spellStart"/>
      <w:r w:rsidR="008F576F" w:rsidRPr="00911F3F">
        <w:t>1S</w:t>
      </w:r>
      <w:proofErr w:type="spellEnd"/>
      <w:r w:rsidR="008F576F" w:rsidRPr="00911F3F">
        <w:t>-97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08715E34" w:rsidR="00680ABC" w:rsidRPr="0007486F" w:rsidRDefault="00680ABC" w:rsidP="003A14F3">
      <w:pPr>
        <w:pStyle w:val="Betarp"/>
        <w:jc w:val="both"/>
      </w:pPr>
      <w:r>
        <w:t>1.3</w:t>
      </w:r>
      <w:r w:rsidRPr="00162105">
        <w:rPr>
          <w:rFonts w:cs="Times New Roman"/>
        </w:rPr>
        <w:t xml:space="preserve">. </w:t>
      </w:r>
      <w:r w:rsidR="003A14F3" w:rsidRPr="000A7939">
        <w:rPr>
          <w:b/>
          <w:bCs/>
        </w:rPr>
        <w:t xml:space="preserve">Perkančioji organizacija - </w:t>
      </w:r>
      <w:r w:rsidR="003A14F3" w:rsidRPr="000A7939">
        <w:rPr>
          <w:rFonts w:eastAsiaTheme="minorHAnsi"/>
          <w:b/>
          <w:bCs/>
          <w:lang w:eastAsia="en-US"/>
        </w:rPr>
        <w:t>VšĮ Elektrėnų ligoninė</w:t>
      </w:r>
      <w:r w:rsidR="003A14F3" w:rsidRPr="00162105">
        <w:rPr>
          <w:b/>
          <w:bCs/>
        </w:rPr>
        <w:t xml:space="preserve">, </w:t>
      </w:r>
      <w:r w:rsidR="003A14F3" w:rsidRPr="00162105">
        <w:t xml:space="preserve"> kodas </w:t>
      </w:r>
      <w:r w:rsidR="003A14F3" w:rsidRPr="00162105">
        <w:rPr>
          <w:kern w:val="2"/>
        </w:rPr>
        <w:t>181383721</w:t>
      </w:r>
      <w:r w:rsidR="003A14F3" w:rsidRPr="00162105">
        <w:t xml:space="preserve">, Taikos g. 8,  Elektrėnai,  tel. </w:t>
      </w:r>
      <w:r w:rsidR="003A14F3" w:rsidRPr="00162105">
        <w:rPr>
          <w:rStyle w:val="konttel"/>
        </w:rPr>
        <w:t xml:space="preserve">(8 528) </w:t>
      </w:r>
      <w:r w:rsidR="003A14F3" w:rsidRPr="00162105">
        <w:rPr>
          <w:kern w:val="2"/>
        </w:rPr>
        <w:t>39553</w:t>
      </w:r>
      <w:r w:rsidR="003A14F3" w:rsidRPr="00162105">
        <w:t xml:space="preserve">, el. paštas </w:t>
      </w:r>
      <w:hyperlink r:id="rId8" w:history="1">
        <w:proofErr w:type="spellStart"/>
        <w:r w:rsidR="003A14F3" w:rsidRPr="003842E1">
          <w:rPr>
            <w:rStyle w:val="Hipersaitas"/>
            <w:rFonts w:cs="Times New Roman"/>
            <w:kern w:val="2"/>
          </w:rPr>
          <w:t>sekretore@eligon.lt</w:t>
        </w:r>
        <w:proofErr w:type="spellEnd"/>
      </w:hyperlink>
      <w:r w:rsidR="003A14F3">
        <w:t>.</w:t>
      </w:r>
      <w:r w:rsidRPr="0007486F">
        <w:t xml:space="preserve"> </w:t>
      </w:r>
    </w:p>
    <w:p w14:paraId="5E9D6425" w14:textId="2F734569" w:rsidR="00026B80" w:rsidRPr="00911F3F" w:rsidRDefault="00162105" w:rsidP="00230404">
      <w:pPr>
        <w:tabs>
          <w:tab w:val="left" w:pos="1134"/>
        </w:tabs>
        <w:jc w:val="both"/>
      </w:pPr>
      <w:r w:rsidRPr="004B0EDD">
        <w:t xml:space="preserve">1.4. </w:t>
      </w:r>
      <w:r w:rsidR="00362176" w:rsidRPr="004B0EDD">
        <w:rPr>
          <w:b/>
          <w:bCs/>
        </w:rPr>
        <w:t>Įgaliotoji organizacija</w:t>
      </w:r>
      <w:r w:rsidR="00362176" w:rsidRPr="004B0EDD">
        <w:t xml:space="preserve"> - </w:t>
      </w:r>
      <w:r w:rsidRPr="004B0EDD">
        <w:rPr>
          <w:b/>
          <w:bCs/>
        </w:rPr>
        <w:t>Elektrėnų  savivaldybės administracija</w:t>
      </w:r>
      <w:r w:rsidRPr="004B0EDD">
        <w:t xml:space="preserve">, kodas 188756190,  </w:t>
      </w:r>
      <w:proofErr w:type="spellStart"/>
      <w:r w:rsidRPr="004B0EDD">
        <w:t>Rungos</w:t>
      </w:r>
      <w:proofErr w:type="spellEnd"/>
      <w:r w:rsidRPr="004B0EDD">
        <w:t xml:space="preserve">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Įgaliotajai organizacijai</w:t>
      </w:r>
      <w:r w:rsidRPr="00CA4FBD">
        <w:t xml:space="preserve"> suteikiama teisė organizuoti pirkimą ir atlikti pirkimo procedūras Perkančiosios organizacijos vardu iki pirkimo sutarties sudarymo. </w:t>
      </w:r>
      <w:r w:rsidRPr="001E3DC0">
        <w:t>Perkančioji organizacija pirkimo sutartį sudarys savo vardu.</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w:t>
      </w:r>
      <w:proofErr w:type="spellStart"/>
      <w:r w:rsidR="008F576F" w:rsidRPr="00B26B8F">
        <w:t>CVP</w:t>
      </w:r>
      <w:proofErr w:type="spellEnd"/>
      <w:r w:rsidR="008F576F" w:rsidRPr="00B26B8F">
        <w:t xml:space="preserve"> </w:t>
      </w:r>
      <w:proofErr w:type="spellStart"/>
      <w:r w:rsidR="008F576F" w:rsidRPr="00B26B8F">
        <w:t>IS</w:t>
      </w:r>
      <w:proofErr w:type="spellEnd"/>
      <w:r w:rsidR="008F576F" w:rsidRPr="00B26B8F">
        <w:t>)</w:t>
      </w:r>
      <w:r w:rsidR="00B06171">
        <w:t>.</w:t>
      </w:r>
    </w:p>
    <w:p w14:paraId="233C410B" w14:textId="4D277D3D" w:rsidR="00CD2A32"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396A01E4" w14:textId="64E940DB" w:rsidR="00D470F8" w:rsidRPr="000955F4" w:rsidRDefault="000757F0" w:rsidP="00C05019">
      <w:pPr>
        <w:jc w:val="both"/>
        <w:rPr>
          <w:kern w:val="2"/>
        </w:rPr>
      </w:pPr>
      <w:r w:rsidRPr="000955F4">
        <w:rPr>
          <w:kern w:val="2"/>
        </w:rPr>
        <w:t xml:space="preserve">1.9. Informacija apie Europos Sąjungos lėšomis finansuojamą projektą: </w:t>
      </w:r>
      <w:r w:rsidR="000955F4">
        <w:rPr>
          <w:kern w:val="2"/>
        </w:rPr>
        <w:t xml:space="preserve">projektas </w:t>
      </w:r>
      <w:r w:rsidR="00D470F8" w:rsidRPr="000955F4">
        <w:rPr>
          <w:kern w:val="2"/>
        </w:rPr>
        <w:t>„Sveikatos centro sudėtyje teikiamų sveikatos priežiūros paslaugų infrastruktūros modernizavimas Elektrėnų savivaldybėje"</w:t>
      </w:r>
      <w:r w:rsidR="00FC2778">
        <w:rPr>
          <w:kern w:val="2"/>
        </w:rPr>
        <w:t xml:space="preserve">, </w:t>
      </w:r>
      <w:r w:rsidR="00D470F8" w:rsidRPr="000955F4">
        <w:rPr>
          <w:kern w:val="2"/>
        </w:rPr>
        <w:t xml:space="preserve"> Nr. 09-022-P-0036</w:t>
      </w:r>
      <w:r w:rsidR="000955F4" w:rsidRPr="000955F4">
        <w:rPr>
          <w:kern w:val="2"/>
        </w:rPr>
        <w:t xml:space="preserve">. </w:t>
      </w:r>
    </w:p>
    <w:p w14:paraId="18BD0BB5" w14:textId="77777777" w:rsidR="00263768" w:rsidRDefault="00263768" w:rsidP="00AB7034">
      <w:pPr>
        <w:tabs>
          <w:tab w:val="left" w:pos="1134"/>
        </w:tabs>
        <w:jc w:val="both"/>
        <w:rPr>
          <w:lang w:eastAsia="lt-LT"/>
        </w:rPr>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4465B73C" w:rsidR="000C1C9E" w:rsidRPr="00A752DF" w:rsidRDefault="00576FD0" w:rsidP="00A752DF">
      <w:pPr>
        <w:spacing w:line="256" w:lineRule="auto"/>
        <w:rPr>
          <w:rFonts w:eastAsia="Times New Roman" w:cs="Times New Roman"/>
          <w:b/>
          <w:bCs/>
          <w:kern w:val="0"/>
          <w:szCs w:val="20"/>
          <w:lang w:eastAsia="en-US" w:bidi="ar-SA"/>
        </w:rPr>
      </w:pPr>
      <w:r w:rsidRPr="00711957">
        <w:rPr>
          <w:rFonts w:cs="Times New Roman"/>
          <w:b/>
        </w:rPr>
        <w:t xml:space="preserve">2.1. </w:t>
      </w:r>
      <w:r w:rsidR="00016366">
        <w:rPr>
          <w:rFonts w:cs="Times New Roman"/>
          <w:b/>
          <w:bCs/>
        </w:rPr>
        <w:t xml:space="preserve">Endoskopų plovimo mašina (1 vnt.) </w:t>
      </w:r>
      <w:r w:rsidR="001C11A6">
        <w:rPr>
          <w:b/>
          <w:bCs/>
        </w:rPr>
        <w:t xml:space="preserve"> </w:t>
      </w:r>
      <w:r w:rsidR="00D6778D">
        <w:rPr>
          <w:rFonts w:eastAsiaTheme="minorHAnsi" w:cs="Times New Roman"/>
          <w:b/>
          <w:bCs/>
          <w:kern w:val="0"/>
          <w:lang w:eastAsia="en-US" w:bidi="ar-SA"/>
        </w:rPr>
        <w:t xml:space="preserve">(toliau – prekės).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3C5BF64A" w14:textId="6020C18D" w:rsidR="00DE180E" w:rsidRDefault="00576FD0" w:rsidP="00F7247F">
      <w:pPr>
        <w:pStyle w:val="Betarp"/>
        <w:jc w:val="both"/>
        <w:rPr>
          <w:szCs w:val="20"/>
        </w:rPr>
      </w:pPr>
      <w:r>
        <w:t xml:space="preserve">2.3. </w:t>
      </w:r>
      <w:r w:rsidR="00F7247F">
        <w:t>P</w:t>
      </w:r>
      <w:r w:rsidR="00F7247F" w:rsidRPr="009C314C">
        <w:t xml:space="preserve">erkamų </w:t>
      </w:r>
      <w:r w:rsidR="00F7247F">
        <w:t xml:space="preserve">prekių </w:t>
      </w:r>
      <w:r w:rsidR="00F7247F" w:rsidRPr="009C314C">
        <w:t xml:space="preserve"> 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79CB36F7" w14:textId="273EF221" w:rsidR="00662337" w:rsidRPr="00682523" w:rsidRDefault="00662337" w:rsidP="00F7247F">
      <w:pPr>
        <w:pStyle w:val="Betarp"/>
        <w:jc w:val="both"/>
        <w:rPr>
          <w:szCs w:val="20"/>
        </w:rPr>
      </w:pPr>
      <w:r w:rsidRPr="00682523">
        <w:rPr>
          <w:szCs w:val="20"/>
        </w:rPr>
        <w:t xml:space="preserve">Prekės turi būti naujos, nenaudotos. </w:t>
      </w:r>
    </w:p>
    <w:p w14:paraId="566D5E83" w14:textId="5757E91B"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tiekėjui.</w:t>
      </w:r>
    </w:p>
    <w:p w14:paraId="12C03C97" w14:textId="44353345" w:rsidR="008F576F" w:rsidRDefault="00576FD0" w:rsidP="00576FD0">
      <w:pPr>
        <w:jc w:val="both"/>
      </w:pPr>
      <w:r>
        <w:rPr>
          <w:iCs/>
          <w:sz w:val="22"/>
        </w:rPr>
        <w:t xml:space="preserve">2.5. </w:t>
      </w:r>
      <w:r w:rsidR="00F25B17">
        <w:t xml:space="preserve">Prekių </w:t>
      </w:r>
      <w:r w:rsidR="0065189A">
        <w:t xml:space="preserve">pristatymo </w:t>
      </w:r>
      <w:r w:rsidR="00D5319A">
        <w:t xml:space="preserve"> </w:t>
      </w:r>
      <w:r w:rsidR="008F576F" w:rsidRPr="00CF2947">
        <w:t>vieta –</w:t>
      </w:r>
      <w:r w:rsidR="00827C34">
        <w:t xml:space="preserve"> </w:t>
      </w:r>
      <w:r w:rsidR="00F25B17">
        <w:rPr>
          <w:rFonts w:eastAsia="Times New Roman" w:cs="Times New Roman"/>
          <w:bCs/>
          <w:szCs w:val="20"/>
          <w:lang w:eastAsia="ar-SA"/>
        </w:rPr>
        <w:t xml:space="preserve"> </w:t>
      </w:r>
      <w:r w:rsidR="004F6C60">
        <w:rPr>
          <w:kern w:val="2"/>
        </w:rPr>
        <w:t xml:space="preserve">Taikos g. </w:t>
      </w:r>
      <w:r w:rsidR="00710BDD">
        <w:rPr>
          <w:kern w:val="2"/>
        </w:rPr>
        <w:t>8</w:t>
      </w:r>
      <w:r w:rsidR="000C17DA" w:rsidRPr="00216DA8">
        <w:rPr>
          <w:kern w:val="2"/>
        </w:rPr>
        <w:t>, Elektrėnai</w:t>
      </w:r>
      <w:r w:rsidR="00F736C4">
        <w:rPr>
          <w:rFonts w:cs="Times New Roman"/>
        </w:rPr>
        <w:t>.</w:t>
      </w:r>
      <w:r w:rsidR="00F25B17">
        <w:rPr>
          <w:rFonts w:eastAsia="Times New Roman" w:cs="Times New Roman"/>
          <w:bCs/>
          <w:szCs w:val="20"/>
          <w:lang w:eastAsia="ar-SA"/>
        </w:rPr>
        <w:t xml:space="preserve"> </w:t>
      </w:r>
      <w:r w:rsidR="00293AAB">
        <w:t xml:space="preserve"> </w:t>
      </w:r>
    </w:p>
    <w:p w14:paraId="1793EC0C" w14:textId="20D34128" w:rsidR="00F7247F" w:rsidRDefault="00576FD0" w:rsidP="00951550">
      <w:pPr>
        <w:jc w:val="both"/>
      </w:pPr>
      <w:r>
        <w:t xml:space="preserve">2.6. </w:t>
      </w:r>
      <w:r w:rsidR="00F25B17">
        <w:t xml:space="preserve">Prekių </w:t>
      </w:r>
      <w:r w:rsidR="001532FB">
        <w:t xml:space="preserve">pristatymo </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2B7501D" w14:textId="3C77D08E" w:rsidR="00A46B1F" w:rsidRPr="00784E56" w:rsidRDefault="00A46B1F" w:rsidP="00784E56">
      <w:pPr>
        <w:rPr>
          <w:kern w:val="2"/>
          <w:shd w:val="clear" w:color="auto" w:fill="FFFFFF"/>
        </w:rPr>
      </w:pPr>
      <w:r w:rsidRPr="00586653">
        <w:t xml:space="preserve">2.7. </w:t>
      </w:r>
      <w:r w:rsidRPr="00586653">
        <w:rPr>
          <w:rFonts w:eastAsia="Calibri"/>
          <w:bCs/>
        </w:rPr>
        <w:t>Šis pirkimas laikomas žaliuoju pirkimu</w:t>
      </w:r>
      <w:r w:rsidR="00E34E60" w:rsidRPr="00586653">
        <w:rPr>
          <w:rFonts w:eastAsia="Calibri"/>
          <w:bCs/>
        </w:rPr>
        <w:t xml:space="preserve">, </w:t>
      </w:r>
      <w:r w:rsidRPr="00586653">
        <w:rPr>
          <w:bCs/>
          <w:spacing w:val="2"/>
          <w:shd w:val="clear" w:color="auto" w:fill="FFFFFF"/>
        </w:rPr>
        <w:t xml:space="preserve">vadovaujantis </w:t>
      </w:r>
      <w:r w:rsidRPr="00586653">
        <w:rPr>
          <w:bCs/>
          <w:lang w:eastAsia="lt-LT"/>
        </w:rPr>
        <w:t>Aplinkos apsaugos kriterijų taikymo, vykdant žaliuosius pirkimus, tvarkos aprašo</w:t>
      </w:r>
      <w:r w:rsidRPr="00586653">
        <w:rPr>
          <w:bCs/>
        </w:rPr>
        <w:t xml:space="preserve">, patvirtinto Lietuvos Respublikos aplinkos ministro 2011 birželio 28 d. įsakymu Nr. </w:t>
      </w:r>
      <w:proofErr w:type="spellStart"/>
      <w:r w:rsidRPr="00586653">
        <w:rPr>
          <w:bCs/>
        </w:rPr>
        <w:t>D1</w:t>
      </w:r>
      <w:proofErr w:type="spellEnd"/>
      <w:r w:rsidRPr="00586653">
        <w:rPr>
          <w:bCs/>
        </w:rPr>
        <w:t>-508 (</w:t>
      </w:r>
      <w:r w:rsidR="00FF6B94" w:rsidRPr="00586653">
        <w:rPr>
          <w:bCs/>
        </w:rPr>
        <w:t>nauja</w:t>
      </w:r>
      <w:r w:rsidRPr="00586653">
        <w:rPr>
          <w:bCs/>
        </w:rPr>
        <w:t xml:space="preserve"> redakcija)</w:t>
      </w:r>
      <w:r w:rsidR="009D7D88">
        <w:rPr>
          <w:bCs/>
        </w:rPr>
        <w:t xml:space="preserve"> </w:t>
      </w:r>
      <w:r w:rsidR="009D7D88">
        <w:rPr>
          <w:kern w:val="2"/>
          <w:shd w:val="clear" w:color="auto" w:fill="FFFFFF"/>
        </w:rPr>
        <w:t>4.</w:t>
      </w:r>
      <w:r w:rsidR="00184074">
        <w:rPr>
          <w:kern w:val="2"/>
          <w:shd w:val="clear" w:color="auto" w:fill="FFFFFF"/>
        </w:rPr>
        <w:t>4.4.</w:t>
      </w:r>
      <w:r w:rsidR="009D7D88">
        <w:rPr>
          <w:kern w:val="2"/>
          <w:shd w:val="clear" w:color="auto" w:fill="FFFFFF"/>
        </w:rPr>
        <w:t>1</w:t>
      </w:r>
      <w:r w:rsidR="002F2C17">
        <w:rPr>
          <w:kern w:val="2"/>
          <w:shd w:val="clear" w:color="auto" w:fill="FFFFFF"/>
        </w:rPr>
        <w:t xml:space="preserve"> ir 4.4.4.4 </w:t>
      </w:r>
      <w:r w:rsidR="009D7D88">
        <w:rPr>
          <w:kern w:val="2"/>
          <w:shd w:val="clear" w:color="auto" w:fill="FFFFFF"/>
        </w:rPr>
        <w:t xml:space="preserve"> papunkči</w:t>
      </w:r>
      <w:r w:rsidR="002F2C17">
        <w:rPr>
          <w:kern w:val="2"/>
          <w:shd w:val="clear" w:color="auto" w:fill="FFFFFF"/>
        </w:rPr>
        <w:t>ais</w:t>
      </w:r>
      <w:r w:rsidR="00756B18">
        <w:rPr>
          <w:kern w:val="2"/>
          <w:shd w:val="clear" w:color="auto" w:fill="FFFFFF"/>
        </w:rPr>
        <w:t xml:space="preserve">. </w:t>
      </w:r>
    </w:p>
    <w:p w14:paraId="485238BF" w14:textId="3892B432" w:rsidR="000E431E" w:rsidRPr="007B5306" w:rsidRDefault="00E34E60" w:rsidP="007B5306">
      <w:pPr>
        <w:pStyle w:val="Betarp"/>
        <w:jc w:val="both"/>
        <w:rPr>
          <w:color w:val="0563C1" w:themeColor="hyperlink"/>
          <w:szCs w:val="24"/>
        </w:rPr>
      </w:pPr>
      <w:r w:rsidRPr="00586653">
        <w:rPr>
          <w:bCs/>
        </w:rPr>
        <w:t xml:space="preserve">2.8. Motyvai, kodėl pirkimas neatliekamas naudojantis </w:t>
      </w:r>
      <w:proofErr w:type="spellStart"/>
      <w:r w:rsidR="00E25E94" w:rsidRPr="00586653">
        <w:rPr>
          <w:bCs/>
        </w:rPr>
        <w:t>CPO</w:t>
      </w:r>
      <w:proofErr w:type="spellEnd"/>
      <w:r w:rsidR="00E25E94" w:rsidRPr="00586653">
        <w:rPr>
          <w:bCs/>
        </w:rPr>
        <w:t xml:space="preserve"> LT </w:t>
      </w:r>
      <w:r w:rsidRPr="00586653">
        <w:rPr>
          <w:bCs/>
        </w:rPr>
        <w:t xml:space="preserve"> paslaugomis: </w:t>
      </w:r>
      <w:proofErr w:type="spellStart"/>
      <w:r w:rsidR="007B5306" w:rsidRPr="00586653">
        <w:rPr>
          <w:bCs/>
        </w:rPr>
        <w:t>CPO</w:t>
      </w:r>
      <w:proofErr w:type="spellEnd"/>
      <w:r w:rsidR="007B5306" w:rsidRPr="00586653">
        <w:rPr>
          <w:bCs/>
        </w:rPr>
        <w:t xml:space="preserve"> LT  </w:t>
      </w:r>
      <w:r w:rsidR="007B5306">
        <w:rPr>
          <w:bCs/>
        </w:rPr>
        <w:t xml:space="preserve">kataloge </w:t>
      </w:r>
      <w:r w:rsidR="007B5306" w:rsidRPr="00FE7470">
        <w:rPr>
          <w:bCs/>
        </w:rPr>
        <w:t xml:space="preserve">tokių </w:t>
      </w:r>
      <w:r w:rsidR="007B5306">
        <w:rPr>
          <w:bCs/>
        </w:rPr>
        <w:t xml:space="preserve">prekių </w:t>
      </w:r>
      <w:r w:rsidR="00DD0435">
        <w:rPr>
          <w:bCs/>
        </w:rPr>
        <w:t xml:space="preserve"> </w:t>
      </w:r>
      <w:r w:rsidR="007B5306" w:rsidRPr="00FE7470">
        <w:rPr>
          <w:bCs/>
        </w:rPr>
        <w:t xml:space="preserve">nėra. </w:t>
      </w:r>
    </w:p>
    <w:p w14:paraId="7EB1C1A0" w14:textId="77777777" w:rsidR="009208C9" w:rsidRDefault="009208C9" w:rsidP="009208C9">
      <w:pPr>
        <w:pStyle w:val="Body2"/>
        <w:rPr>
          <w:lang w:val="lt-LT"/>
        </w:rPr>
      </w:pPr>
    </w:p>
    <w:p w14:paraId="2D34506F" w14:textId="78E23B55" w:rsidR="000E431E" w:rsidRDefault="009208C9" w:rsidP="001C4AF6">
      <w:pPr>
        <w:pStyle w:val="Body2"/>
        <w:numPr>
          <w:ilvl w:val="0"/>
          <w:numId w:val="1"/>
        </w:numPr>
        <w:jc w:val="center"/>
        <w:rPr>
          <w:b/>
          <w:bCs/>
          <w:sz w:val="24"/>
          <w:szCs w:val="24"/>
          <w:lang w:val="lt-LT"/>
        </w:rPr>
      </w:pPr>
      <w:r w:rsidRPr="009208C9">
        <w:rPr>
          <w:b/>
          <w:bCs/>
          <w:sz w:val="24"/>
          <w:szCs w:val="24"/>
          <w:lang w:val="lt-LT"/>
        </w:rPr>
        <w:t>Tiekėjų pašalinimo pagrindai ir kvalifikacijos reikalavimai</w:t>
      </w:r>
    </w:p>
    <w:p w14:paraId="39003AE1" w14:textId="77777777" w:rsidR="00C551AE" w:rsidRPr="00C551AE" w:rsidRDefault="00C551AE" w:rsidP="00963C17">
      <w:pPr>
        <w:pStyle w:val="Body2"/>
        <w:ind w:left="780"/>
        <w:rPr>
          <w:b/>
          <w:bCs/>
          <w:sz w:val="24"/>
          <w:szCs w:val="24"/>
          <w:lang w:val="lt-LT"/>
        </w:rPr>
      </w:pPr>
    </w:p>
    <w:p w14:paraId="14D05B1A" w14:textId="7277215B" w:rsidR="00C551AE" w:rsidRPr="00AA08F6" w:rsidRDefault="00C551AE" w:rsidP="00AA08F6">
      <w:pPr>
        <w:widowControl/>
        <w:jc w:val="both"/>
      </w:pPr>
      <w:r w:rsidRPr="00AA08F6">
        <w:rPr>
          <w:rFonts w:cs="Times New Roman"/>
        </w:rPr>
        <w:t>3.1.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2287B69B" w14:textId="1DDFCC2F" w:rsidR="000E431E" w:rsidRPr="001C4AF6" w:rsidRDefault="001C4AF6" w:rsidP="001C4AF6">
      <w:pPr>
        <w:pStyle w:val="Body2"/>
        <w:rPr>
          <w:rFonts w:cs="Times New Roman"/>
          <w:color w:val="auto"/>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w:t>
      </w:r>
      <w:proofErr w:type="spellStart"/>
      <w:r w:rsidR="00D91B5C" w:rsidRPr="001C4AF6">
        <w:rPr>
          <w:sz w:val="24"/>
          <w:szCs w:val="24"/>
          <w:lang w:val="lt-LT"/>
        </w:rPr>
        <w:t>EBVPD</w:t>
      </w:r>
      <w:proofErr w:type="spellEnd"/>
      <w:r w:rsidR="00D91B5C" w:rsidRPr="001C4AF6">
        <w:rPr>
          <w:sz w:val="24"/>
          <w:szCs w:val="24"/>
          <w:lang w:val="lt-LT"/>
        </w:rPr>
        <w:t xml:space="preserve">), vadovaujantis </w:t>
      </w:r>
      <w:proofErr w:type="spellStart"/>
      <w:r w:rsidR="00D91B5C" w:rsidRPr="001C4AF6">
        <w:rPr>
          <w:sz w:val="24"/>
          <w:szCs w:val="24"/>
          <w:lang w:val="lt-LT"/>
        </w:rPr>
        <w:t>VPĮ</w:t>
      </w:r>
      <w:proofErr w:type="spellEnd"/>
      <w:r w:rsidR="00D91B5C" w:rsidRPr="001C4AF6">
        <w:rPr>
          <w:sz w:val="24"/>
          <w:szCs w:val="24"/>
          <w:lang w:val="lt-LT"/>
        </w:rPr>
        <w:t xml:space="preserve"> 50 str. nuostatomis.</w:t>
      </w:r>
    </w:p>
    <w:p w14:paraId="117C3713" w14:textId="77777777" w:rsidR="00926FD4" w:rsidRDefault="00926FD4" w:rsidP="000A65F1">
      <w:pPr>
        <w:jc w:val="both"/>
      </w:pPr>
    </w:p>
    <w:p w14:paraId="36E4E353" w14:textId="77777777" w:rsidR="00926FD4" w:rsidRPr="00D91B5C" w:rsidRDefault="00926FD4" w:rsidP="000A65F1">
      <w:pPr>
        <w:jc w:val="both"/>
      </w:pPr>
    </w:p>
    <w:p w14:paraId="4618C7A1" w14:textId="00CD9CA4" w:rsidR="008F576F" w:rsidRPr="002E2F0D" w:rsidRDefault="008F576F" w:rsidP="002E2F0D">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 xml:space="preserve">Pasiūlymas turi būti pateiktas </w:t>
      </w:r>
      <w:proofErr w:type="spellStart"/>
      <w:r w:rsidR="008F576F" w:rsidRPr="00DC41B6">
        <w:t>CVP</w:t>
      </w:r>
      <w:proofErr w:type="spellEnd"/>
      <w:r w:rsidR="008F576F" w:rsidRPr="00DC41B6">
        <w:t xml:space="preserve">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Default="00DB159A" w:rsidP="002E2F0D">
      <w:pPr>
        <w:jc w:val="both"/>
        <w:rPr>
          <w:rFonts w:eastAsia="Calibri" w:cs="Calibri"/>
          <w:kern w:val="0"/>
          <w:lang w:eastAsia="ar-SA" w:bidi="ar-SA"/>
        </w:rPr>
      </w:pPr>
      <w:r>
        <w:rPr>
          <w:rFonts w:eastAsia="Arial Unicode MS" w:cs="Times New Roman"/>
          <w:kern w:val="0"/>
          <w:lang w:eastAsia="lt-LT" w:bidi="ar-SA"/>
        </w:rPr>
        <w:t>4</w:t>
      </w:r>
      <w:r w:rsidR="002E2F0D">
        <w:rPr>
          <w:rFonts w:eastAsia="Arial Unicode MS" w:cs="Times New Roman"/>
          <w:kern w:val="0"/>
          <w:lang w:eastAsia="lt-LT" w:bidi="ar-SA"/>
        </w:rPr>
        <w:t xml:space="preserve">.2.1. </w:t>
      </w:r>
      <w:r w:rsidR="00CF2947" w:rsidRPr="00CF2947">
        <w:rPr>
          <w:rFonts w:eastAsia="Calibri" w:cs="Calibri"/>
          <w:kern w:val="0"/>
          <w:lang w:eastAsia="ar-SA" w:bidi="ar-SA"/>
        </w:rPr>
        <w:t>užpildyt</w:t>
      </w:r>
      <w:r w:rsidR="00332BD2">
        <w:rPr>
          <w:rFonts w:eastAsia="Calibri" w:cs="Calibri"/>
          <w:kern w:val="0"/>
          <w:lang w:eastAsia="ar-SA" w:bidi="ar-SA"/>
        </w:rPr>
        <w:t>a</w:t>
      </w:r>
      <w:r w:rsidR="00CF2947" w:rsidRPr="00CF2947">
        <w:rPr>
          <w:rFonts w:eastAsia="Calibri" w:cs="Calibri"/>
          <w:kern w:val="0"/>
          <w:lang w:eastAsia="ar-SA" w:bidi="ar-SA"/>
        </w:rPr>
        <w:t xml:space="preserve"> pasiūlymo form</w:t>
      </w:r>
      <w:r w:rsidR="00332BD2">
        <w:rPr>
          <w:rFonts w:eastAsia="Calibri" w:cs="Calibri"/>
          <w:kern w:val="0"/>
          <w:lang w:eastAsia="ar-SA" w:bidi="ar-SA"/>
        </w:rPr>
        <w:t>a</w:t>
      </w:r>
      <w:r w:rsidR="00CF2947" w:rsidRPr="00CF2947">
        <w:rPr>
          <w:rFonts w:eastAsia="Calibri" w:cs="Calibri"/>
          <w:kern w:val="0"/>
          <w:lang w:eastAsia="ar-SA" w:bidi="ar-SA"/>
        </w:rPr>
        <w:t>, parengt</w:t>
      </w:r>
      <w:r w:rsidR="00332BD2">
        <w:rPr>
          <w:rFonts w:eastAsia="Calibri" w:cs="Calibri"/>
          <w:kern w:val="0"/>
          <w:lang w:eastAsia="ar-SA" w:bidi="ar-SA"/>
        </w:rPr>
        <w:t>a</w:t>
      </w:r>
      <w:r w:rsidR="00CF2947" w:rsidRPr="00CF2947">
        <w:rPr>
          <w:rFonts w:eastAsia="Calibri" w:cs="Calibri"/>
          <w:kern w:val="0"/>
          <w:lang w:eastAsia="ar-SA" w:bidi="ar-SA"/>
        </w:rPr>
        <w:t xml:space="preserve"> pagal šių apklausos sąlygų 1 priedą;</w:t>
      </w:r>
    </w:p>
    <w:p w14:paraId="3EA2E82D" w14:textId="317B6912" w:rsidR="00CF2947" w:rsidRDefault="00DB159A" w:rsidP="002E2F0D">
      <w:pPr>
        <w:jc w:val="both"/>
        <w:rPr>
          <w:rFonts w:eastAsia="Calibri" w:cs="Calibri"/>
          <w:kern w:val="0"/>
          <w:lang w:eastAsia="ar-SA" w:bidi="ar-SA"/>
        </w:rPr>
      </w:pPr>
      <w:r>
        <w:rPr>
          <w:rFonts w:eastAsia="Calibri" w:cs="Calibri"/>
          <w:kern w:val="0"/>
          <w:lang w:eastAsia="ar-SA" w:bidi="ar-SA"/>
        </w:rPr>
        <w:t>4</w:t>
      </w:r>
      <w:r w:rsidR="002E2F0D">
        <w:rPr>
          <w:rFonts w:eastAsia="Calibri" w:cs="Calibri"/>
          <w:kern w:val="0"/>
          <w:lang w:eastAsia="ar-SA" w:bidi="ar-SA"/>
        </w:rPr>
        <w:t xml:space="preserve">.2.2. </w:t>
      </w:r>
      <w:r w:rsidR="00CF2947" w:rsidRPr="00CF2947">
        <w:rPr>
          <w:rFonts w:eastAsia="Calibri" w:cs="Calibri"/>
          <w:kern w:val="0"/>
          <w:lang w:eastAsia="ar-SA" w:bidi="ar-SA"/>
        </w:rPr>
        <w:t>jungtinės veiklos sutarties skaitmeninė kopija (jeigu dalyvauja ūkio subjektų grupė);</w:t>
      </w:r>
    </w:p>
    <w:p w14:paraId="308DA223" w14:textId="07985A18" w:rsidR="00105ABA" w:rsidRDefault="00DB159A" w:rsidP="002E2F0D">
      <w:pPr>
        <w:jc w:val="both"/>
        <w:rPr>
          <w:rFonts w:eastAsia="Calibri" w:cs="Calibri"/>
          <w:kern w:val="0"/>
          <w:szCs w:val="22"/>
          <w:lang w:eastAsia="lt-LT" w:bidi="ar-SA"/>
        </w:rPr>
      </w:pPr>
      <w:r>
        <w:rPr>
          <w:rFonts w:eastAsia="Calibri" w:cs="Calibri"/>
          <w:kern w:val="0"/>
          <w:lang w:eastAsia="ar-SA" w:bidi="ar-SA"/>
        </w:rPr>
        <w:t>4</w:t>
      </w:r>
      <w:r w:rsidR="002E2F0D">
        <w:rPr>
          <w:rFonts w:eastAsia="Calibri" w:cs="Calibri"/>
          <w:kern w:val="0"/>
          <w:lang w:eastAsia="ar-SA" w:bidi="ar-SA"/>
        </w:rPr>
        <w:t xml:space="preserve">.2.3. </w:t>
      </w:r>
      <w:r w:rsidR="00CF2947" w:rsidRPr="00CF2947">
        <w:rPr>
          <w:rFonts w:eastAsia="Calibri" w:cs="Calibri"/>
          <w:kern w:val="0"/>
          <w:lang w:eastAsia="ar-SA" w:bidi="ar-SA"/>
        </w:rPr>
        <w:t xml:space="preserve"> </w:t>
      </w:r>
      <w:r w:rsidR="00CF2947" w:rsidRPr="00CF2947">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61CD8752" w14:textId="6D16F519" w:rsidR="00CF2947" w:rsidRDefault="00DB159A" w:rsidP="009C70CA">
      <w:pPr>
        <w:pStyle w:val="Betarp"/>
        <w:jc w:val="both"/>
        <w:rPr>
          <w:lang w:eastAsia="lt-LT"/>
        </w:rPr>
      </w:pPr>
      <w:r>
        <w:rPr>
          <w:lang w:eastAsia="lt-LT"/>
        </w:rPr>
        <w:t xml:space="preserve">4.2.4. </w:t>
      </w:r>
      <w:r w:rsidR="001330A0" w:rsidRPr="007751D8">
        <w:rPr>
          <w:b/>
          <w:bCs/>
          <w:szCs w:val="24"/>
        </w:rPr>
        <w:t xml:space="preserve">užpildyta techninė specifikacija ir </w:t>
      </w:r>
      <w:r w:rsidR="001330A0" w:rsidRPr="007751D8">
        <w:rPr>
          <w:b/>
          <w:bCs/>
          <w:lang w:eastAsia="lt-LT"/>
        </w:rPr>
        <w:t>techninės specifikacijos reikalavimus pagrindžiančių  dokumentų kopijo</w:t>
      </w:r>
      <w:r w:rsidR="00755A51">
        <w:rPr>
          <w:b/>
          <w:bCs/>
          <w:lang w:eastAsia="lt-LT"/>
        </w:rPr>
        <w:t>s</w:t>
      </w:r>
      <w:r w:rsidR="009C70CA">
        <w:rPr>
          <w:b/>
          <w:bCs/>
          <w:lang w:eastAsia="lt-LT"/>
        </w:rPr>
        <w:t xml:space="preserve">. </w:t>
      </w:r>
    </w:p>
    <w:p w14:paraId="24CD312D" w14:textId="03E37294"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EE31A8">
        <w:rPr>
          <w:rFonts w:cs="Times New Roman"/>
        </w:rPr>
        <w:t xml:space="preserve">Tiekėjo pasiūlymą sudaro </w:t>
      </w:r>
      <w:proofErr w:type="spellStart"/>
      <w:r w:rsidR="00EE31A8">
        <w:rPr>
          <w:rFonts w:cs="Times New Roman"/>
        </w:rPr>
        <w:t>CVP</w:t>
      </w:r>
      <w:proofErr w:type="spellEnd"/>
      <w:r w:rsidR="00EE31A8">
        <w:rPr>
          <w:rFonts w:cs="Times New Roman"/>
        </w:rPr>
        <w:t xml:space="preserve"> </w:t>
      </w:r>
      <w:proofErr w:type="spellStart"/>
      <w:r w:rsidR="00EE31A8">
        <w:rPr>
          <w:rFonts w:cs="Times New Roman"/>
        </w:rPr>
        <w:t>IS</w:t>
      </w:r>
      <w:proofErr w:type="spellEnd"/>
      <w:r w:rsidR="00EE31A8">
        <w:rPr>
          <w:rFonts w:cs="Times New Roman"/>
        </w:rPr>
        <w:t xml:space="preserve"> priemonėmis pateiktos informacijos ir dokumentų visuma.</w:t>
      </w:r>
      <w:r w:rsidR="003A3EDB">
        <w:rPr>
          <w:rFonts w:cs="Times New Roman"/>
        </w:rPr>
        <w:t xml:space="preserve">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2ABCAE6E" w:rsidR="008F576F" w:rsidRPr="001A5B13" w:rsidRDefault="00190AD1" w:rsidP="00B506D6">
      <w:pPr>
        <w:widowControl/>
        <w:suppressAutoHyphens w:val="0"/>
        <w:jc w:val="both"/>
        <w:rPr>
          <w:i/>
          <w:iCs/>
          <w:strike/>
        </w:rPr>
      </w:pPr>
      <w:r>
        <w:t>4</w:t>
      </w:r>
      <w:r w:rsidR="002E2F0D">
        <w:t xml:space="preserve">.6. </w:t>
      </w:r>
      <w:r w:rsidR="008F576F" w:rsidRPr="00CF2947">
        <w:t xml:space="preserve">Pasiūlymuose nurodoma </w:t>
      </w:r>
      <w:r w:rsidR="002E2F0D" w:rsidRPr="00B506D6">
        <w:rPr>
          <w:i/>
          <w:iCs/>
        </w:rPr>
        <w:t xml:space="preserve">prekių  </w:t>
      </w:r>
      <w:r w:rsidR="008F576F" w:rsidRPr="00CF2947">
        <w:t xml:space="preserve">kaina su PVM, turi būti išreikšta ir apskaičiuota taip, kaip nurodyta šių konkurso sąlygų  priede Nr. 1. Apskaičiuojant kainą, turi būti atsižvelgta į visą šių apklausos sąlygose  nurodytą </w:t>
      </w:r>
      <w:r w:rsidR="002E2F0D" w:rsidRPr="00B506D6">
        <w:rPr>
          <w:i/>
          <w:iCs/>
        </w:rPr>
        <w:t xml:space="preserve">prekių </w:t>
      </w:r>
      <w:r w:rsidR="008F576F" w:rsidRPr="00B506D6">
        <w:rPr>
          <w:i/>
          <w:iCs/>
        </w:rPr>
        <w:t xml:space="preserve"> </w:t>
      </w:r>
      <w:r w:rsidR="008F576F" w:rsidRPr="00CF2947">
        <w:t xml:space="preserve"> kiekį, kainos sudėtines dalis. Į </w:t>
      </w:r>
      <w:r w:rsidR="002E2F0D" w:rsidRPr="00B506D6">
        <w:rPr>
          <w:i/>
          <w:iCs/>
        </w:rPr>
        <w:t xml:space="preserve">prekių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Pasiūlymai popierinėje laikmenoje, jei tokie būtų pateikti, bus grąžinami neatplėšti tiekėjui. Pateikiami dokumentai ar skaitmeninės dokumentų kopijos turi būti prieinami naudojant </w:t>
      </w:r>
      <w:r w:rsidR="008F576F" w:rsidRPr="003612DB">
        <w:lastRenderedPageBreak/>
        <w:t xml:space="preserve">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 xml:space="preserve">Bet kokia informacija, konkurso sąlygų paaiškinimai, pranešimai ar kitas perkančiosios organizacijos ir tiekėjo susirašinėjimas yra vykdomas tik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F91CE7">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w:t>
      </w:r>
      <w:proofErr w:type="spellStart"/>
      <w:r w:rsidR="008F576F" w:rsidRPr="00646A79">
        <w:rPr>
          <w:color w:val="auto"/>
          <w:sz w:val="24"/>
          <w:szCs w:val="24"/>
          <w:lang w:val="lt-LT"/>
        </w:rPr>
        <w:t>CVP</w:t>
      </w:r>
      <w:proofErr w:type="spellEnd"/>
      <w:r w:rsidR="008F576F" w:rsidRPr="00646A79">
        <w:rPr>
          <w:color w:val="auto"/>
          <w:sz w:val="24"/>
          <w:szCs w:val="24"/>
          <w:lang w:val="lt-LT"/>
        </w:rPr>
        <w:t>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pateiktais pasiūlymais procedūros (posėdžio) pradžios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 xml:space="preserve">iekėjui užšifravus visą pasiūlymą ir iki pirminio susipažinimo su </w:t>
      </w:r>
      <w:proofErr w:type="spellStart"/>
      <w:r w:rsidR="008F576F" w:rsidRPr="00F91CE7">
        <w:rPr>
          <w:sz w:val="24"/>
          <w:szCs w:val="24"/>
          <w:lang w:val="lt-LT"/>
        </w:rPr>
        <w:t>CVP</w:t>
      </w:r>
      <w:proofErr w:type="spellEnd"/>
      <w:r w:rsidR="008F576F" w:rsidRPr="00F91CE7">
        <w:rPr>
          <w:sz w:val="24"/>
          <w:szCs w:val="24"/>
          <w:lang w:val="lt-LT"/>
        </w:rPr>
        <w:t xml:space="preserve"> </w:t>
      </w:r>
      <w:proofErr w:type="spellStart"/>
      <w:r w:rsidR="008F576F" w:rsidRPr="00F91CE7">
        <w:rPr>
          <w:sz w:val="24"/>
          <w:szCs w:val="24"/>
          <w:lang w:val="lt-LT"/>
        </w:rPr>
        <w:t>IS</w:t>
      </w:r>
      <w:proofErr w:type="spellEnd"/>
      <w:r w:rsidR="008F576F" w:rsidRPr="00F91CE7">
        <w:rPr>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9E5886">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 xml:space="preserve">Susipažinimas su </w:t>
      </w:r>
      <w:proofErr w:type="spellStart"/>
      <w:r w:rsidR="001A7D7A" w:rsidRPr="003738D4">
        <w:rPr>
          <w:rFonts w:cs="Times New Roman"/>
        </w:rPr>
        <w:t>CVP</w:t>
      </w:r>
      <w:proofErr w:type="spellEnd"/>
      <w:r w:rsidR="001A7D7A" w:rsidRPr="003738D4">
        <w:rPr>
          <w:rFonts w:cs="Times New Roman"/>
        </w:rPr>
        <w:t xml:space="preserve"> </w:t>
      </w:r>
      <w:proofErr w:type="spellStart"/>
      <w:r w:rsidR="001A7D7A" w:rsidRPr="003738D4">
        <w:rPr>
          <w:rFonts w:cs="Times New Roman"/>
        </w:rPr>
        <w:t>IS</w:t>
      </w:r>
      <w:proofErr w:type="spellEnd"/>
      <w:r w:rsidR="001A7D7A" w:rsidRPr="003738D4">
        <w:rPr>
          <w:rFonts w:cs="Times New Roman"/>
        </w:rPr>
        <w:t xml:space="preserve">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2660B8">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7291AD31" w14:textId="6FDE8076" w:rsidR="008F576F" w:rsidRPr="002660B8" w:rsidRDefault="00D21D5B" w:rsidP="002660B8">
      <w:pPr>
        <w:pStyle w:val="Betarp"/>
        <w:jc w:val="both"/>
      </w:pPr>
      <w:r>
        <w:t>7</w:t>
      </w:r>
      <w:r w:rsidR="002660B8" w:rsidRPr="002660B8">
        <w:t xml:space="preserve">.3. </w:t>
      </w:r>
      <w:r w:rsidR="008F576F" w:rsidRPr="002660B8">
        <w:t>Laimėtoju gali būti pasirenkamas tik toks Tiekėjas, kurio pasiūlymas atitinka pirkimo dokumentuose nustatytus reikalavimus.</w:t>
      </w:r>
    </w:p>
    <w:p w14:paraId="59AE1E32" w14:textId="1C14264A" w:rsidR="008F576F" w:rsidRPr="002660B8" w:rsidRDefault="00D21D5B" w:rsidP="002660B8">
      <w:pPr>
        <w:pStyle w:val="Betarp"/>
        <w:jc w:val="both"/>
      </w:pPr>
      <w:r>
        <w:lastRenderedPageBreak/>
        <w:t>7</w:t>
      </w:r>
      <w:r w:rsidR="002660B8" w:rsidRPr="002660B8">
        <w:t xml:space="preserve">.4.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8E7849">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FF0B01">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FF0B01">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986D9C">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362EE206" w:rsidR="00986D9C" w:rsidRDefault="00986D9C"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0AF44246" w14:textId="0CCE513F" w:rsidR="0063722D" w:rsidRPr="00522142"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562816DE" w14:textId="77777777" w:rsidR="0063722D" w:rsidRDefault="0063722D" w:rsidP="008F576F">
      <w:pPr>
        <w:spacing w:line="100" w:lineRule="atLeast"/>
        <w:jc w:val="both"/>
        <w:rPr>
          <w:rFonts w:cs="Times New Roman"/>
          <w:lang w:eastAsia="lt-LT"/>
        </w:rPr>
      </w:pPr>
    </w:p>
    <w:p w14:paraId="365BD1B2" w14:textId="77777777" w:rsidR="004E3FFB" w:rsidRDefault="004E3FFB" w:rsidP="008F576F">
      <w:pPr>
        <w:spacing w:line="100" w:lineRule="atLeast"/>
        <w:jc w:val="both"/>
        <w:rPr>
          <w:rFonts w:cs="Times New Roman"/>
          <w:lang w:eastAsia="lt-LT"/>
        </w:rPr>
      </w:pPr>
    </w:p>
    <w:p w14:paraId="3BC1392D" w14:textId="77777777" w:rsidR="004E3FFB" w:rsidRDefault="004E3FFB" w:rsidP="008F576F">
      <w:pPr>
        <w:spacing w:line="100" w:lineRule="atLeast"/>
        <w:jc w:val="both"/>
        <w:rPr>
          <w:rFonts w:cs="Times New Roman"/>
          <w:lang w:eastAsia="lt-LT"/>
        </w:rPr>
      </w:pPr>
    </w:p>
    <w:p w14:paraId="204C8221" w14:textId="77777777" w:rsidR="0054328C" w:rsidRDefault="0054328C" w:rsidP="008F576F">
      <w:pPr>
        <w:spacing w:line="100" w:lineRule="atLeast"/>
        <w:jc w:val="both"/>
        <w:rPr>
          <w:rFonts w:cs="Times New Roman"/>
          <w:lang w:eastAsia="lt-LT"/>
        </w:rPr>
      </w:pPr>
    </w:p>
    <w:p w14:paraId="69E2D26B" w14:textId="77777777" w:rsidR="0054328C" w:rsidRDefault="0054328C" w:rsidP="008F576F">
      <w:pPr>
        <w:spacing w:line="100" w:lineRule="atLeast"/>
        <w:jc w:val="both"/>
        <w:rPr>
          <w:rFonts w:cs="Times New Roman"/>
          <w:lang w:eastAsia="lt-LT"/>
        </w:rPr>
      </w:pPr>
    </w:p>
    <w:p w14:paraId="0985F7EA" w14:textId="77777777" w:rsidR="0054328C" w:rsidRDefault="0054328C" w:rsidP="008F576F">
      <w:pPr>
        <w:spacing w:line="100" w:lineRule="atLeast"/>
        <w:jc w:val="both"/>
        <w:rPr>
          <w:rFonts w:cs="Times New Roman"/>
          <w:lang w:eastAsia="lt-LT"/>
        </w:rPr>
      </w:pPr>
    </w:p>
    <w:p w14:paraId="100150C3" w14:textId="77777777" w:rsidR="00FE01E9" w:rsidRDefault="00FE01E9" w:rsidP="008F576F">
      <w:pPr>
        <w:spacing w:line="100" w:lineRule="atLeast"/>
        <w:jc w:val="both"/>
        <w:rPr>
          <w:rFonts w:cs="Times New Roman"/>
          <w:lang w:eastAsia="lt-LT"/>
        </w:rPr>
      </w:pPr>
    </w:p>
    <w:p w14:paraId="6DF1A463" w14:textId="77777777" w:rsidR="00FE01E9" w:rsidRDefault="00FE01E9" w:rsidP="008F576F">
      <w:pPr>
        <w:spacing w:line="100" w:lineRule="atLeast"/>
        <w:jc w:val="both"/>
        <w:rPr>
          <w:rFonts w:cs="Times New Roman"/>
          <w:lang w:eastAsia="lt-LT"/>
        </w:rPr>
      </w:pPr>
    </w:p>
    <w:p w14:paraId="25D0FE46" w14:textId="77777777" w:rsidR="00FE01E9" w:rsidRDefault="00FE01E9" w:rsidP="008F576F">
      <w:pPr>
        <w:spacing w:line="100" w:lineRule="atLeast"/>
        <w:jc w:val="both"/>
        <w:rPr>
          <w:rFonts w:cs="Times New Roman"/>
          <w:lang w:eastAsia="lt-LT"/>
        </w:rPr>
      </w:pPr>
    </w:p>
    <w:p w14:paraId="64DA771D" w14:textId="77777777" w:rsidR="00FE01E9" w:rsidRDefault="00FE01E9" w:rsidP="008F576F">
      <w:pPr>
        <w:spacing w:line="100" w:lineRule="atLeast"/>
        <w:jc w:val="both"/>
        <w:rPr>
          <w:rFonts w:cs="Times New Roman"/>
          <w:lang w:eastAsia="lt-LT"/>
        </w:rPr>
      </w:pPr>
    </w:p>
    <w:p w14:paraId="4059AB59" w14:textId="77777777" w:rsidR="00FE01E9" w:rsidRDefault="00FE01E9" w:rsidP="008F576F">
      <w:pPr>
        <w:spacing w:line="100" w:lineRule="atLeast"/>
        <w:jc w:val="both"/>
        <w:rPr>
          <w:rFonts w:cs="Times New Roman"/>
          <w:lang w:eastAsia="lt-LT"/>
        </w:rPr>
      </w:pPr>
    </w:p>
    <w:p w14:paraId="264BB1ED" w14:textId="77777777" w:rsidR="00FE01E9" w:rsidRDefault="00FE01E9" w:rsidP="008F576F">
      <w:pPr>
        <w:spacing w:line="100" w:lineRule="atLeast"/>
        <w:jc w:val="both"/>
        <w:rPr>
          <w:rFonts w:cs="Times New Roman"/>
          <w:lang w:eastAsia="lt-LT"/>
        </w:rPr>
      </w:pPr>
    </w:p>
    <w:p w14:paraId="3E8E5909" w14:textId="77777777" w:rsidR="0054328C" w:rsidRDefault="0054328C" w:rsidP="008F576F">
      <w:pPr>
        <w:spacing w:line="100" w:lineRule="atLeast"/>
        <w:jc w:val="both"/>
        <w:rPr>
          <w:rFonts w:cs="Times New Roman"/>
          <w:lang w:eastAsia="lt-LT"/>
        </w:rPr>
      </w:pPr>
    </w:p>
    <w:p w14:paraId="709312DE" w14:textId="77777777" w:rsidR="004E3FFB" w:rsidRDefault="004E3FFB" w:rsidP="008F576F">
      <w:pPr>
        <w:spacing w:line="100" w:lineRule="atLeast"/>
        <w:jc w:val="both"/>
        <w:rPr>
          <w:rFonts w:cs="Times New Roman"/>
          <w:lang w:eastAsia="lt-LT"/>
        </w:rPr>
      </w:pPr>
    </w:p>
    <w:p w14:paraId="2FB7E4C1" w14:textId="733A580E" w:rsidR="006A05AC" w:rsidRDefault="00CE6B94" w:rsidP="00CE6B94">
      <w:pPr>
        <w:pStyle w:val="Betarp"/>
      </w:pPr>
      <w:r>
        <w:t xml:space="preserve">                                                                                                            </w:t>
      </w: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7A17AE5B" w14:textId="77777777" w:rsidR="00A964FC" w:rsidRDefault="00A964FC" w:rsidP="00040CDC">
      <w:pPr>
        <w:jc w:val="center"/>
        <w:rPr>
          <w:b/>
        </w:rPr>
      </w:pPr>
    </w:p>
    <w:p w14:paraId="1314C4E1" w14:textId="64E699BF" w:rsidR="00A964FC" w:rsidRPr="00A964FC" w:rsidRDefault="00A964FC" w:rsidP="00040CDC">
      <w:pPr>
        <w:jc w:val="center"/>
        <w:rPr>
          <w:b/>
          <w:sz w:val="28"/>
          <w:szCs w:val="28"/>
        </w:rPr>
      </w:pPr>
      <w:r w:rsidRPr="00A964FC">
        <w:rPr>
          <w:rFonts w:cs="Times New Roman"/>
          <w:b/>
          <w:bCs/>
          <w:sz w:val="28"/>
          <w:szCs w:val="28"/>
        </w:rPr>
        <w:t>Endoskopų plovimo mašina</w:t>
      </w:r>
    </w:p>
    <w:p w14:paraId="4F6F0F55" w14:textId="77777777" w:rsidR="00445CF2" w:rsidRDefault="00445CF2" w:rsidP="00040CDC">
      <w:pPr>
        <w:jc w:val="center"/>
        <w:rPr>
          <w:b/>
        </w:rPr>
      </w:pP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0ABE0A44" w14:textId="20A4F2F9" w:rsidR="00B35481" w:rsidRPr="00B35481" w:rsidRDefault="00B35481" w:rsidP="008E5772">
      <w:pPr>
        <w:pStyle w:val="Sraopastraipa"/>
        <w:widowControl/>
        <w:numPr>
          <w:ilvl w:val="0"/>
          <w:numId w:val="9"/>
        </w:numPr>
        <w:suppressAutoHyphens w:val="0"/>
        <w:spacing w:line="259" w:lineRule="auto"/>
        <w:ind w:right="23"/>
        <w:jc w:val="both"/>
      </w:pPr>
      <w:r w:rsidRPr="00B35481">
        <w:t>Kainos, pagal kurias bus nustatomas laimėtojas, tokios:</w:t>
      </w:r>
    </w:p>
    <w:p w14:paraId="1BEDED1C" w14:textId="77777777" w:rsidR="00157070" w:rsidRDefault="00157070" w:rsidP="00157070">
      <w:pPr>
        <w:jc w:val="both"/>
      </w:pPr>
    </w:p>
    <w:p w14:paraId="6276B49D" w14:textId="77777777" w:rsidR="005B72C7" w:rsidRPr="00B35481" w:rsidRDefault="005B72C7" w:rsidP="005B72C7">
      <w:pPr>
        <w:ind w:left="539" w:right="23"/>
        <w:jc w:val="both"/>
      </w:pP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686"/>
        <w:gridCol w:w="1843"/>
        <w:gridCol w:w="1701"/>
        <w:gridCol w:w="1837"/>
      </w:tblGrid>
      <w:tr w:rsidR="005B72C7" w:rsidRPr="00B35481" w14:paraId="22E6D7F9" w14:textId="77777777" w:rsidTr="009228DE">
        <w:trPr>
          <w:trHeight w:val="534"/>
        </w:trPr>
        <w:tc>
          <w:tcPr>
            <w:tcW w:w="553" w:type="dxa"/>
            <w:tcBorders>
              <w:top w:val="single" w:sz="2" w:space="0" w:color="000000"/>
              <w:left w:val="single" w:sz="2" w:space="0" w:color="000000"/>
              <w:bottom w:val="single" w:sz="2" w:space="0" w:color="000000"/>
              <w:right w:val="nil"/>
            </w:tcBorders>
            <w:hideMark/>
          </w:tcPr>
          <w:p w14:paraId="7EFBDBF3" w14:textId="77777777" w:rsidR="005B72C7" w:rsidRPr="00B35481" w:rsidRDefault="005B72C7" w:rsidP="009228DE">
            <w:pPr>
              <w:widowControl/>
              <w:suppressLineNumbers/>
              <w:snapToGrid w:val="0"/>
              <w:rPr>
                <w:rFonts w:eastAsia="Calibri" w:cs="Times New Roman"/>
                <w:kern w:val="0"/>
                <w:lang w:eastAsia="ar-SA" w:bidi="ar-SA"/>
              </w:rPr>
            </w:pPr>
            <w:r w:rsidRPr="00B35481">
              <w:rPr>
                <w:rFonts w:eastAsia="Calibri" w:cs="Times New Roman"/>
                <w:kern w:val="0"/>
                <w:lang w:eastAsia="ar-SA" w:bidi="ar-SA"/>
              </w:rPr>
              <w:t>Eil. Nr.</w:t>
            </w:r>
          </w:p>
        </w:tc>
        <w:tc>
          <w:tcPr>
            <w:tcW w:w="3686" w:type="dxa"/>
            <w:tcBorders>
              <w:top w:val="single" w:sz="2" w:space="0" w:color="000000"/>
              <w:left w:val="single" w:sz="2" w:space="0" w:color="000000"/>
              <w:bottom w:val="single" w:sz="2" w:space="0" w:color="000000"/>
              <w:right w:val="nil"/>
            </w:tcBorders>
            <w:vAlign w:val="center"/>
            <w:hideMark/>
          </w:tcPr>
          <w:p w14:paraId="1F31EF38"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r>
              <w:rPr>
                <w:rFonts w:eastAsia="Calibri" w:cs="Times New Roman"/>
                <w:i/>
                <w:iCs/>
                <w:kern w:val="0"/>
                <w:lang w:eastAsia="ar-SA" w:bidi="ar-SA"/>
              </w:rPr>
              <w:t xml:space="preserve">Prekių   </w:t>
            </w:r>
            <w:r w:rsidRPr="00B35481">
              <w:rPr>
                <w:rFonts w:eastAsia="Calibri" w:cs="Times New Roman"/>
                <w:kern w:val="0"/>
                <w:lang w:eastAsia="ar-SA" w:bidi="ar-SA"/>
              </w:rPr>
              <w:t>pavadinimas</w:t>
            </w:r>
          </w:p>
        </w:tc>
        <w:tc>
          <w:tcPr>
            <w:tcW w:w="1843" w:type="dxa"/>
            <w:tcBorders>
              <w:top w:val="single" w:sz="2" w:space="0" w:color="000000"/>
              <w:left w:val="single" w:sz="2" w:space="0" w:color="000000"/>
              <w:bottom w:val="single" w:sz="2" w:space="0" w:color="000000"/>
              <w:right w:val="single" w:sz="2" w:space="0" w:color="000000"/>
            </w:tcBorders>
          </w:tcPr>
          <w:p w14:paraId="59B2E739"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w:t>
            </w:r>
            <w:r w:rsidRPr="00B35481">
              <w:rPr>
                <w:rFonts w:eastAsia="Calibri" w:cs="Times New Roman"/>
                <w:kern w:val="0"/>
                <w:lang w:eastAsia="ar-SA" w:bidi="ar-SA"/>
              </w:rPr>
              <w:t xml:space="preserve">aina Eur, </w:t>
            </w:r>
            <w:r>
              <w:rPr>
                <w:rFonts w:eastAsia="Calibri" w:cs="Times New Roman"/>
                <w:kern w:val="0"/>
                <w:lang w:eastAsia="ar-SA" w:bidi="ar-SA"/>
              </w:rPr>
              <w:t>be</w:t>
            </w:r>
            <w:r w:rsidRPr="00B35481">
              <w:rPr>
                <w:rFonts w:eastAsia="Calibri" w:cs="Times New Roman"/>
                <w:kern w:val="0"/>
                <w:lang w:eastAsia="ar-SA" w:bidi="ar-SA"/>
              </w:rPr>
              <w:t xml:space="preserve"> PVM</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8257F24" w14:textId="77777777" w:rsidR="00257DB2" w:rsidRDefault="00257DB2" w:rsidP="00257DB2">
            <w:pPr>
              <w:pStyle w:val="Lentelsturinys"/>
              <w:snapToGrid w:val="0"/>
              <w:spacing w:after="0" w:line="240" w:lineRule="auto"/>
              <w:ind w:firstLine="567"/>
              <w:jc w:val="center"/>
              <w:rPr>
                <w:rFonts w:cs="Times New Roman"/>
                <w:szCs w:val="24"/>
              </w:rPr>
            </w:pPr>
            <w:r>
              <w:rPr>
                <w:rFonts w:cs="Times New Roman"/>
                <w:szCs w:val="24"/>
              </w:rPr>
              <w:t>PVM</w:t>
            </w:r>
          </w:p>
          <w:p w14:paraId="118B53AF" w14:textId="77777777" w:rsidR="00257DB2" w:rsidRDefault="00257DB2" w:rsidP="00257DB2">
            <w:pPr>
              <w:pStyle w:val="Lentelsturinys"/>
              <w:snapToGrid w:val="0"/>
              <w:spacing w:after="0" w:line="240" w:lineRule="auto"/>
              <w:rPr>
                <w:rFonts w:cs="Times New Roman"/>
                <w:color w:val="EE0000"/>
                <w:sz w:val="22"/>
              </w:rPr>
            </w:pPr>
            <w:r w:rsidRPr="00633DC0">
              <w:rPr>
                <w:rFonts w:cs="Times New Roman"/>
                <w:color w:val="EE0000"/>
                <w:sz w:val="22"/>
              </w:rPr>
              <w:t>............ %</w:t>
            </w:r>
          </w:p>
          <w:p w14:paraId="3F5D522B" w14:textId="29161E9E" w:rsidR="005F0705" w:rsidRPr="00F64D3A" w:rsidRDefault="00257DB2" w:rsidP="00257DB2">
            <w:pPr>
              <w:widowControl/>
              <w:suppressLineNumbers/>
              <w:snapToGrid w:val="0"/>
              <w:ind w:firstLine="29"/>
              <w:jc w:val="center"/>
              <w:rPr>
                <w:rFonts w:eastAsia="Calibri" w:cs="Times New Roman"/>
                <w:kern w:val="0"/>
                <w:sz w:val="20"/>
                <w:szCs w:val="20"/>
                <w:lang w:eastAsia="ar-SA" w:bidi="ar-SA"/>
              </w:rPr>
            </w:pPr>
            <w:r w:rsidRPr="00C24CFB">
              <w:rPr>
                <w:rFonts w:cs="Times New Roman"/>
                <w:color w:val="EE0000"/>
                <w:sz w:val="20"/>
                <w:szCs w:val="20"/>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A261B00"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Kaina Eur,</w:t>
            </w:r>
            <w:r w:rsidRPr="00B35481">
              <w:rPr>
                <w:rFonts w:eastAsia="Calibri" w:cs="Times New Roman"/>
                <w:kern w:val="0"/>
                <w:lang w:eastAsia="ar-SA" w:bidi="ar-SA"/>
              </w:rPr>
              <w:t xml:space="preserve"> su PVM</w:t>
            </w:r>
          </w:p>
        </w:tc>
      </w:tr>
      <w:tr w:rsidR="005B72C7" w:rsidRPr="00B35481" w14:paraId="73375664" w14:textId="77777777" w:rsidTr="009228DE">
        <w:trPr>
          <w:trHeight w:val="207"/>
        </w:trPr>
        <w:tc>
          <w:tcPr>
            <w:tcW w:w="553" w:type="dxa"/>
            <w:tcBorders>
              <w:top w:val="single" w:sz="2" w:space="0" w:color="000000"/>
              <w:left w:val="single" w:sz="2" w:space="0" w:color="000000"/>
              <w:bottom w:val="single" w:sz="2" w:space="0" w:color="000000"/>
              <w:right w:val="nil"/>
            </w:tcBorders>
          </w:tcPr>
          <w:p w14:paraId="0CF8206F" w14:textId="77777777" w:rsidR="005B72C7" w:rsidRPr="00200638" w:rsidRDefault="005B72C7" w:rsidP="009228DE">
            <w:pPr>
              <w:widowControl/>
              <w:suppressLineNumbers/>
              <w:snapToGrid w:val="0"/>
              <w:rPr>
                <w:rFonts w:eastAsia="Calibri" w:cs="Times New Roman"/>
                <w:kern w:val="0"/>
                <w:lang w:eastAsia="ar-SA" w:bidi="ar-SA"/>
              </w:rPr>
            </w:pPr>
            <w:r w:rsidRPr="00200638">
              <w:rPr>
                <w:rFonts w:eastAsia="Calibri" w:cs="Times New Roman"/>
                <w:kern w:val="0"/>
                <w:lang w:eastAsia="ar-SA" w:bidi="ar-SA"/>
              </w:rPr>
              <w:t>1.</w:t>
            </w:r>
          </w:p>
        </w:tc>
        <w:tc>
          <w:tcPr>
            <w:tcW w:w="3686" w:type="dxa"/>
            <w:tcBorders>
              <w:top w:val="single" w:sz="2" w:space="0" w:color="000000"/>
              <w:left w:val="single" w:sz="2" w:space="0" w:color="000000"/>
              <w:bottom w:val="single" w:sz="2" w:space="0" w:color="000000"/>
              <w:right w:val="nil"/>
            </w:tcBorders>
            <w:vAlign w:val="center"/>
          </w:tcPr>
          <w:p w14:paraId="11B1906F" w14:textId="77777777" w:rsidR="00FA327B" w:rsidRDefault="00A964FC" w:rsidP="00985997">
            <w:pPr>
              <w:rPr>
                <w:sz w:val="22"/>
                <w:szCs w:val="22"/>
              </w:rPr>
            </w:pPr>
            <w:r>
              <w:rPr>
                <w:rFonts w:cs="Times New Roman"/>
                <w:b/>
                <w:bCs/>
              </w:rPr>
              <w:t xml:space="preserve">Endoskopų plovimo mašina </w:t>
            </w:r>
            <w:r w:rsidR="003F5579">
              <w:rPr>
                <w:sz w:val="22"/>
                <w:szCs w:val="22"/>
              </w:rPr>
              <w:t>(</w:t>
            </w:r>
            <w:r>
              <w:rPr>
                <w:sz w:val="22"/>
                <w:szCs w:val="22"/>
              </w:rPr>
              <w:t>1</w:t>
            </w:r>
            <w:r w:rsidR="003F5579">
              <w:rPr>
                <w:sz w:val="22"/>
                <w:szCs w:val="22"/>
              </w:rPr>
              <w:t xml:space="preserve"> vnt.)</w:t>
            </w:r>
          </w:p>
          <w:p w14:paraId="260105E9" w14:textId="7375DA55" w:rsidR="005B72C7" w:rsidRPr="008F3072" w:rsidRDefault="00FA327B" w:rsidP="00985997">
            <w:pPr>
              <w:rPr>
                <w:sz w:val="20"/>
                <w:szCs w:val="20"/>
              </w:rPr>
            </w:pPr>
            <w:r w:rsidRPr="008F3072">
              <w:rPr>
                <w:color w:val="4472C4" w:themeColor="accent1"/>
                <w:sz w:val="20"/>
                <w:szCs w:val="20"/>
              </w:rPr>
              <w:t>(</w:t>
            </w:r>
            <w:r w:rsidRPr="008F3072">
              <w:rPr>
                <w:i/>
                <w:iCs/>
                <w:color w:val="4472C4" w:themeColor="accent1"/>
                <w:sz w:val="20"/>
                <w:szCs w:val="20"/>
              </w:rPr>
              <w:t>nurodyti gamintoją ir modelį</w:t>
            </w:r>
            <w:r w:rsidRPr="008F3072">
              <w:rPr>
                <w:color w:val="4472C4" w:themeColor="accent1"/>
                <w:sz w:val="20"/>
                <w:szCs w:val="20"/>
              </w:rPr>
              <w:t>)</w:t>
            </w:r>
            <w:r w:rsidR="003F5579" w:rsidRPr="008F3072">
              <w:rPr>
                <w:color w:val="4472C4" w:themeColor="accent1"/>
                <w:sz w:val="20"/>
                <w:szCs w:val="20"/>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14:paraId="104C8F58"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6423D252"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4D488C33"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r>
    </w:tbl>
    <w:p w14:paraId="712ADB66" w14:textId="77777777" w:rsidR="007F7631" w:rsidRDefault="007F7631" w:rsidP="005B72C7">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29DCA273" w14:textId="36BBE9CC" w:rsidR="00157070" w:rsidRPr="00157070" w:rsidRDefault="00157070" w:rsidP="00C11007">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3B81D795" w14:textId="4C746F3F" w:rsidR="00157070" w:rsidRPr="000562CD" w:rsidRDefault="00157070" w:rsidP="00157070">
      <w:pPr>
        <w:jc w:val="both"/>
        <w:rPr>
          <w:rFonts w:cs="Times New Roman"/>
        </w:rPr>
      </w:pP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3E2C2CA9" w14:textId="16EEECE9" w:rsidR="003140F4" w:rsidRPr="0042755B"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625FF0E2" w14:textId="77777777" w:rsidR="00BD56DD" w:rsidRDefault="00BD56DD" w:rsidP="008E5772">
      <w:pPr>
        <w:jc w:val="both"/>
        <w:rPr>
          <w:sz w:val="20"/>
          <w:szCs w:val="20"/>
          <w:lang w:eastAsia="lt-LT"/>
        </w:rPr>
      </w:pPr>
    </w:p>
    <w:p w14:paraId="0DB404C2" w14:textId="77777777" w:rsidR="00BD56DD" w:rsidRDefault="00BD56DD" w:rsidP="008E5772">
      <w:pPr>
        <w:jc w:val="both"/>
        <w:rPr>
          <w:sz w:val="20"/>
          <w:szCs w:val="20"/>
          <w:lang w:eastAsia="lt-LT"/>
        </w:rPr>
      </w:pPr>
    </w:p>
    <w:p w14:paraId="52CD0CF7" w14:textId="77777777" w:rsidR="00BD56DD" w:rsidRDefault="00BD56DD" w:rsidP="008E5772">
      <w:pPr>
        <w:jc w:val="both"/>
        <w:rPr>
          <w:sz w:val="20"/>
          <w:szCs w:val="20"/>
          <w:lang w:eastAsia="lt-LT"/>
        </w:rPr>
      </w:pPr>
    </w:p>
    <w:p w14:paraId="3E2D0D96" w14:textId="77777777" w:rsidR="00BD56DD" w:rsidRDefault="00BD56DD" w:rsidP="008E5772">
      <w:pPr>
        <w:jc w:val="both"/>
        <w:rPr>
          <w:sz w:val="20"/>
          <w:szCs w:val="20"/>
          <w:lang w:eastAsia="lt-LT"/>
        </w:rPr>
      </w:pPr>
    </w:p>
    <w:p w14:paraId="52AC2CAD" w14:textId="77777777" w:rsidR="006E4275" w:rsidRDefault="006E4275" w:rsidP="008E5772">
      <w:pPr>
        <w:jc w:val="both"/>
        <w:rPr>
          <w:sz w:val="20"/>
          <w:szCs w:val="20"/>
          <w:lang w:eastAsia="lt-LT"/>
        </w:rPr>
      </w:pPr>
    </w:p>
    <w:p w14:paraId="25C863F7" w14:textId="77777777" w:rsidR="006E4275" w:rsidRDefault="006E4275" w:rsidP="008E5772">
      <w:pPr>
        <w:jc w:val="both"/>
        <w:rPr>
          <w:sz w:val="20"/>
          <w:szCs w:val="20"/>
          <w:lang w:eastAsia="lt-LT"/>
        </w:rPr>
      </w:pPr>
    </w:p>
    <w:p w14:paraId="581C5D82" w14:textId="77777777" w:rsidR="006E4275" w:rsidRDefault="006E4275"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625F5624" w:rsidR="00B35481" w:rsidRPr="00AB6051" w:rsidRDefault="00B35481" w:rsidP="00AB6051">
      <w:pPr>
        <w:pStyle w:val="Sraopastraipa"/>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AB6051">
        <w:rPr>
          <w:bCs/>
        </w:rPr>
        <w:t xml:space="preserve"> sutartį, pasitelksime šiuos sub</w:t>
      </w:r>
      <w:r w:rsidR="000962C8" w:rsidRPr="00AB6051">
        <w:rPr>
          <w:bCs/>
        </w:rPr>
        <w:t>tiekėjus</w:t>
      </w:r>
      <w:r w:rsidRPr="00AB6051">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AB6051">
      <w:pPr>
        <w:widowControl/>
        <w:numPr>
          <w:ilvl w:val="0"/>
          <w:numId w:val="9"/>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AB6051">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 xml:space="preserve">Šiame pasiūlyme yra pateikta ir konfidenciali </w:t>
      </w:r>
      <w:proofErr w:type="spellStart"/>
      <w:r w:rsidRPr="008E5772">
        <w:rPr>
          <w:rFonts w:eastAsia="Times New Roman" w:cs="Times New Roman"/>
          <w:lang w:eastAsia="lt-LT"/>
        </w:rPr>
        <w:t>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proofErr w:type="spellEnd"/>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9"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proofErr w:type="spellStart"/>
      <w:r w:rsidR="006C2D43" w:rsidRPr="006C2D43">
        <w:t>VPĮ</w:t>
      </w:r>
      <w:proofErr w:type="spellEnd"/>
      <w:r w:rsidR="006C2D43" w:rsidRPr="006C2D43">
        <w:t xml:space="preserve">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45BB8360" w14:textId="77777777" w:rsidR="00020359" w:rsidRDefault="00020359" w:rsidP="005F0705">
      <w:pPr>
        <w:ind w:right="23"/>
        <w:jc w:val="both"/>
      </w:pPr>
    </w:p>
    <w:sectPr w:rsidR="00020359" w:rsidSect="00C50298">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38E2" w14:textId="77777777" w:rsidR="00A43232" w:rsidRDefault="00A43232" w:rsidP="00FA389A">
      <w:r>
        <w:separator/>
      </w:r>
    </w:p>
  </w:endnote>
  <w:endnote w:type="continuationSeparator" w:id="0">
    <w:p w14:paraId="1C1FDE9B" w14:textId="77777777" w:rsidR="00A43232" w:rsidRDefault="00A43232"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977D" w14:textId="77777777" w:rsidR="00A43232" w:rsidRDefault="00A43232" w:rsidP="00FA389A">
      <w:r>
        <w:separator/>
      </w:r>
    </w:p>
  </w:footnote>
  <w:footnote w:type="continuationSeparator" w:id="0">
    <w:p w14:paraId="2C45298B" w14:textId="77777777" w:rsidR="00A43232" w:rsidRDefault="00A43232"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A907B2"/>
    <w:multiLevelType w:val="hybridMultilevel"/>
    <w:tmpl w:val="ECF40D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7"/>
  </w:num>
  <w:num w:numId="8" w16cid:durableId="1267931594">
    <w:abstractNumId w:val="8"/>
  </w:num>
  <w:num w:numId="9" w16cid:durableId="1691830166">
    <w:abstractNumId w:val="9"/>
  </w:num>
  <w:num w:numId="10" w16cid:durableId="1942177926">
    <w:abstractNumId w:val="16"/>
  </w:num>
  <w:num w:numId="11" w16cid:durableId="736977687">
    <w:abstractNumId w:val="15"/>
  </w:num>
  <w:num w:numId="12" w16cid:durableId="1865971293">
    <w:abstractNumId w:val="6"/>
  </w:num>
  <w:num w:numId="13" w16cid:durableId="2077780949">
    <w:abstractNumId w:val="14"/>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 w:numId="18" w16cid:durableId="20662487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2487"/>
    <w:rsid w:val="00006F20"/>
    <w:rsid w:val="00007111"/>
    <w:rsid w:val="000076C4"/>
    <w:rsid w:val="00010E3E"/>
    <w:rsid w:val="00013514"/>
    <w:rsid w:val="00015CF4"/>
    <w:rsid w:val="000160ED"/>
    <w:rsid w:val="00016366"/>
    <w:rsid w:val="000168FF"/>
    <w:rsid w:val="00020359"/>
    <w:rsid w:val="000208FD"/>
    <w:rsid w:val="000244DE"/>
    <w:rsid w:val="00025216"/>
    <w:rsid w:val="0002523B"/>
    <w:rsid w:val="00026B80"/>
    <w:rsid w:val="00027CD3"/>
    <w:rsid w:val="000302E0"/>
    <w:rsid w:val="00030775"/>
    <w:rsid w:val="000312E9"/>
    <w:rsid w:val="00031342"/>
    <w:rsid w:val="00034527"/>
    <w:rsid w:val="00040CDC"/>
    <w:rsid w:val="000419FF"/>
    <w:rsid w:val="000422E2"/>
    <w:rsid w:val="00042B27"/>
    <w:rsid w:val="00043D50"/>
    <w:rsid w:val="00054DAB"/>
    <w:rsid w:val="00056FE3"/>
    <w:rsid w:val="0006171B"/>
    <w:rsid w:val="0006528F"/>
    <w:rsid w:val="00065593"/>
    <w:rsid w:val="0007486F"/>
    <w:rsid w:val="000757F0"/>
    <w:rsid w:val="00076BA2"/>
    <w:rsid w:val="00080064"/>
    <w:rsid w:val="00082155"/>
    <w:rsid w:val="00085E41"/>
    <w:rsid w:val="00086264"/>
    <w:rsid w:val="000868D0"/>
    <w:rsid w:val="00090B01"/>
    <w:rsid w:val="00090E21"/>
    <w:rsid w:val="00090FF6"/>
    <w:rsid w:val="000955F4"/>
    <w:rsid w:val="00096081"/>
    <w:rsid w:val="000962C8"/>
    <w:rsid w:val="000A4150"/>
    <w:rsid w:val="000A5097"/>
    <w:rsid w:val="000A65F1"/>
    <w:rsid w:val="000A7091"/>
    <w:rsid w:val="000A742B"/>
    <w:rsid w:val="000B07E7"/>
    <w:rsid w:val="000B0F26"/>
    <w:rsid w:val="000B1F62"/>
    <w:rsid w:val="000B2E61"/>
    <w:rsid w:val="000B4B3B"/>
    <w:rsid w:val="000B5452"/>
    <w:rsid w:val="000B58CD"/>
    <w:rsid w:val="000B6893"/>
    <w:rsid w:val="000B6F23"/>
    <w:rsid w:val="000C17DA"/>
    <w:rsid w:val="000C1C9E"/>
    <w:rsid w:val="000C420A"/>
    <w:rsid w:val="000C63F7"/>
    <w:rsid w:val="000C7465"/>
    <w:rsid w:val="000D3E19"/>
    <w:rsid w:val="000D66E4"/>
    <w:rsid w:val="000E0256"/>
    <w:rsid w:val="000E203B"/>
    <w:rsid w:val="000E3696"/>
    <w:rsid w:val="000E431E"/>
    <w:rsid w:val="000E4E80"/>
    <w:rsid w:val="000E7194"/>
    <w:rsid w:val="000F379A"/>
    <w:rsid w:val="000F565E"/>
    <w:rsid w:val="000F6BAA"/>
    <w:rsid w:val="001002D8"/>
    <w:rsid w:val="001038BC"/>
    <w:rsid w:val="00104033"/>
    <w:rsid w:val="0010527C"/>
    <w:rsid w:val="00105ABA"/>
    <w:rsid w:val="0011345A"/>
    <w:rsid w:val="00116145"/>
    <w:rsid w:val="00116FEA"/>
    <w:rsid w:val="0012018A"/>
    <w:rsid w:val="00121E24"/>
    <w:rsid w:val="00125091"/>
    <w:rsid w:val="001273BD"/>
    <w:rsid w:val="00127F2B"/>
    <w:rsid w:val="00130F9B"/>
    <w:rsid w:val="0013271D"/>
    <w:rsid w:val="001330A0"/>
    <w:rsid w:val="00141302"/>
    <w:rsid w:val="00142395"/>
    <w:rsid w:val="00142D46"/>
    <w:rsid w:val="00150B7A"/>
    <w:rsid w:val="00151DF3"/>
    <w:rsid w:val="00152A9D"/>
    <w:rsid w:val="001532FB"/>
    <w:rsid w:val="001549B5"/>
    <w:rsid w:val="0015676C"/>
    <w:rsid w:val="00157070"/>
    <w:rsid w:val="0015737A"/>
    <w:rsid w:val="00161043"/>
    <w:rsid w:val="00162105"/>
    <w:rsid w:val="0016299A"/>
    <w:rsid w:val="001639AB"/>
    <w:rsid w:val="001644DF"/>
    <w:rsid w:val="00166999"/>
    <w:rsid w:val="00167F20"/>
    <w:rsid w:val="001708D7"/>
    <w:rsid w:val="00184074"/>
    <w:rsid w:val="00184E03"/>
    <w:rsid w:val="00185A4E"/>
    <w:rsid w:val="00187F4F"/>
    <w:rsid w:val="00190AD1"/>
    <w:rsid w:val="00194CF2"/>
    <w:rsid w:val="00194E1D"/>
    <w:rsid w:val="00195C8B"/>
    <w:rsid w:val="00197294"/>
    <w:rsid w:val="001A447F"/>
    <w:rsid w:val="001A5A0F"/>
    <w:rsid w:val="001A5B13"/>
    <w:rsid w:val="001A685A"/>
    <w:rsid w:val="001A741A"/>
    <w:rsid w:val="001A7D7A"/>
    <w:rsid w:val="001B05B5"/>
    <w:rsid w:val="001B39C0"/>
    <w:rsid w:val="001B5AD1"/>
    <w:rsid w:val="001B7CCB"/>
    <w:rsid w:val="001C11A6"/>
    <w:rsid w:val="001C1A31"/>
    <w:rsid w:val="001C1D90"/>
    <w:rsid w:val="001C2706"/>
    <w:rsid w:val="001C3248"/>
    <w:rsid w:val="001C4AF6"/>
    <w:rsid w:val="001C7B91"/>
    <w:rsid w:val="001D1CF2"/>
    <w:rsid w:val="001D385F"/>
    <w:rsid w:val="001D5D6E"/>
    <w:rsid w:val="001D77B0"/>
    <w:rsid w:val="001E0643"/>
    <w:rsid w:val="001E1194"/>
    <w:rsid w:val="001F197A"/>
    <w:rsid w:val="001F6EA5"/>
    <w:rsid w:val="00200638"/>
    <w:rsid w:val="00203272"/>
    <w:rsid w:val="00207B9A"/>
    <w:rsid w:val="0021723D"/>
    <w:rsid w:val="00225ABF"/>
    <w:rsid w:val="002278A4"/>
    <w:rsid w:val="00230404"/>
    <w:rsid w:val="0023422A"/>
    <w:rsid w:val="002345D1"/>
    <w:rsid w:val="00235616"/>
    <w:rsid w:val="00242238"/>
    <w:rsid w:val="00242520"/>
    <w:rsid w:val="002429B0"/>
    <w:rsid w:val="00242E1E"/>
    <w:rsid w:val="0024629C"/>
    <w:rsid w:val="00251589"/>
    <w:rsid w:val="002551FB"/>
    <w:rsid w:val="00257DB2"/>
    <w:rsid w:val="00260D44"/>
    <w:rsid w:val="00263768"/>
    <w:rsid w:val="002660B8"/>
    <w:rsid w:val="002720DF"/>
    <w:rsid w:val="00273003"/>
    <w:rsid w:val="00275D25"/>
    <w:rsid w:val="00283DDA"/>
    <w:rsid w:val="00285C57"/>
    <w:rsid w:val="00287807"/>
    <w:rsid w:val="0029154C"/>
    <w:rsid w:val="00292844"/>
    <w:rsid w:val="00293AAB"/>
    <w:rsid w:val="00296A20"/>
    <w:rsid w:val="002A409A"/>
    <w:rsid w:val="002A41D2"/>
    <w:rsid w:val="002A495E"/>
    <w:rsid w:val="002A70B6"/>
    <w:rsid w:val="002B25B2"/>
    <w:rsid w:val="002C27F4"/>
    <w:rsid w:val="002C3690"/>
    <w:rsid w:val="002C7C20"/>
    <w:rsid w:val="002E19D7"/>
    <w:rsid w:val="002E1AB0"/>
    <w:rsid w:val="002E2F0D"/>
    <w:rsid w:val="002E5E05"/>
    <w:rsid w:val="002E6A77"/>
    <w:rsid w:val="002E7C83"/>
    <w:rsid w:val="002F2C17"/>
    <w:rsid w:val="002F32BD"/>
    <w:rsid w:val="003033E8"/>
    <w:rsid w:val="003056BA"/>
    <w:rsid w:val="003140F4"/>
    <w:rsid w:val="00317E8B"/>
    <w:rsid w:val="00322441"/>
    <w:rsid w:val="00324A7C"/>
    <w:rsid w:val="003316B2"/>
    <w:rsid w:val="0033181E"/>
    <w:rsid w:val="00332075"/>
    <w:rsid w:val="00332BD2"/>
    <w:rsid w:val="003336AE"/>
    <w:rsid w:val="003445B2"/>
    <w:rsid w:val="00344CFB"/>
    <w:rsid w:val="0034700F"/>
    <w:rsid w:val="003479F3"/>
    <w:rsid w:val="003502AB"/>
    <w:rsid w:val="00353CAB"/>
    <w:rsid w:val="00353D3A"/>
    <w:rsid w:val="00355AC4"/>
    <w:rsid w:val="0035701F"/>
    <w:rsid w:val="00360FF0"/>
    <w:rsid w:val="003615FE"/>
    <w:rsid w:val="00362176"/>
    <w:rsid w:val="00365998"/>
    <w:rsid w:val="00367B7F"/>
    <w:rsid w:val="003738D4"/>
    <w:rsid w:val="00373C30"/>
    <w:rsid w:val="003740E6"/>
    <w:rsid w:val="00374364"/>
    <w:rsid w:val="00374D31"/>
    <w:rsid w:val="00384EB6"/>
    <w:rsid w:val="00391B53"/>
    <w:rsid w:val="003930EF"/>
    <w:rsid w:val="003A025A"/>
    <w:rsid w:val="003A11C4"/>
    <w:rsid w:val="003A14F3"/>
    <w:rsid w:val="003A182C"/>
    <w:rsid w:val="003A3041"/>
    <w:rsid w:val="003A3EDB"/>
    <w:rsid w:val="003A4B60"/>
    <w:rsid w:val="003A4E95"/>
    <w:rsid w:val="003A6819"/>
    <w:rsid w:val="003A6FB2"/>
    <w:rsid w:val="003B22F3"/>
    <w:rsid w:val="003B5CA6"/>
    <w:rsid w:val="003C1265"/>
    <w:rsid w:val="003C199B"/>
    <w:rsid w:val="003C1CBF"/>
    <w:rsid w:val="003C46A2"/>
    <w:rsid w:val="003C6066"/>
    <w:rsid w:val="003C6CE4"/>
    <w:rsid w:val="003D5DCA"/>
    <w:rsid w:val="003E03B4"/>
    <w:rsid w:val="003E354D"/>
    <w:rsid w:val="003E3907"/>
    <w:rsid w:val="003E653B"/>
    <w:rsid w:val="003E75F1"/>
    <w:rsid w:val="003E7C64"/>
    <w:rsid w:val="003F256B"/>
    <w:rsid w:val="003F2EAF"/>
    <w:rsid w:val="003F5579"/>
    <w:rsid w:val="003F6186"/>
    <w:rsid w:val="00401000"/>
    <w:rsid w:val="00406B03"/>
    <w:rsid w:val="004110CC"/>
    <w:rsid w:val="00411C2B"/>
    <w:rsid w:val="00413619"/>
    <w:rsid w:val="00413A06"/>
    <w:rsid w:val="0041430F"/>
    <w:rsid w:val="004171D1"/>
    <w:rsid w:val="0042186F"/>
    <w:rsid w:val="0042755B"/>
    <w:rsid w:val="004308E0"/>
    <w:rsid w:val="004347A5"/>
    <w:rsid w:val="00434D7F"/>
    <w:rsid w:val="0043519E"/>
    <w:rsid w:val="00442640"/>
    <w:rsid w:val="00443FBC"/>
    <w:rsid w:val="00444821"/>
    <w:rsid w:val="004453CC"/>
    <w:rsid w:val="00445CF2"/>
    <w:rsid w:val="00451B39"/>
    <w:rsid w:val="004637AD"/>
    <w:rsid w:val="00466DCC"/>
    <w:rsid w:val="00470406"/>
    <w:rsid w:val="00473454"/>
    <w:rsid w:val="00475069"/>
    <w:rsid w:val="004758C0"/>
    <w:rsid w:val="00475B95"/>
    <w:rsid w:val="00476B07"/>
    <w:rsid w:val="00476C49"/>
    <w:rsid w:val="00476D41"/>
    <w:rsid w:val="0048142E"/>
    <w:rsid w:val="00484AC8"/>
    <w:rsid w:val="00490C2D"/>
    <w:rsid w:val="00490FC2"/>
    <w:rsid w:val="00494359"/>
    <w:rsid w:val="00495940"/>
    <w:rsid w:val="0049657B"/>
    <w:rsid w:val="00497C4C"/>
    <w:rsid w:val="004A0875"/>
    <w:rsid w:val="004A43B0"/>
    <w:rsid w:val="004B0EDD"/>
    <w:rsid w:val="004B2EEB"/>
    <w:rsid w:val="004B7AF6"/>
    <w:rsid w:val="004B7EC3"/>
    <w:rsid w:val="004B7FB0"/>
    <w:rsid w:val="004C18D2"/>
    <w:rsid w:val="004C1916"/>
    <w:rsid w:val="004C492D"/>
    <w:rsid w:val="004C52B3"/>
    <w:rsid w:val="004D1767"/>
    <w:rsid w:val="004D439E"/>
    <w:rsid w:val="004D7317"/>
    <w:rsid w:val="004D748D"/>
    <w:rsid w:val="004D780E"/>
    <w:rsid w:val="004E3E69"/>
    <w:rsid w:val="004E3FFB"/>
    <w:rsid w:val="004E432C"/>
    <w:rsid w:val="004E4342"/>
    <w:rsid w:val="004F6C60"/>
    <w:rsid w:val="00504211"/>
    <w:rsid w:val="00505AF1"/>
    <w:rsid w:val="00510780"/>
    <w:rsid w:val="00512DE5"/>
    <w:rsid w:val="00514313"/>
    <w:rsid w:val="005143D6"/>
    <w:rsid w:val="00515E4B"/>
    <w:rsid w:val="00516411"/>
    <w:rsid w:val="00517CCA"/>
    <w:rsid w:val="005201EB"/>
    <w:rsid w:val="00522142"/>
    <w:rsid w:val="00523C42"/>
    <w:rsid w:val="0053346C"/>
    <w:rsid w:val="00540973"/>
    <w:rsid w:val="00542065"/>
    <w:rsid w:val="0054328C"/>
    <w:rsid w:val="005446F8"/>
    <w:rsid w:val="00546A56"/>
    <w:rsid w:val="00547C13"/>
    <w:rsid w:val="00550CD9"/>
    <w:rsid w:val="00551CBE"/>
    <w:rsid w:val="00555CDB"/>
    <w:rsid w:val="0055623D"/>
    <w:rsid w:val="00562CA9"/>
    <w:rsid w:val="0056706A"/>
    <w:rsid w:val="00567F55"/>
    <w:rsid w:val="00570C44"/>
    <w:rsid w:val="0057355F"/>
    <w:rsid w:val="00573B7F"/>
    <w:rsid w:val="00574A3A"/>
    <w:rsid w:val="00576479"/>
    <w:rsid w:val="00576FD0"/>
    <w:rsid w:val="0058081F"/>
    <w:rsid w:val="0058087E"/>
    <w:rsid w:val="0058123C"/>
    <w:rsid w:val="00585B36"/>
    <w:rsid w:val="00586366"/>
    <w:rsid w:val="00586653"/>
    <w:rsid w:val="00592009"/>
    <w:rsid w:val="00594005"/>
    <w:rsid w:val="005A36BF"/>
    <w:rsid w:val="005A3EF1"/>
    <w:rsid w:val="005A71E8"/>
    <w:rsid w:val="005B0956"/>
    <w:rsid w:val="005B16C5"/>
    <w:rsid w:val="005B1A4B"/>
    <w:rsid w:val="005B3997"/>
    <w:rsid w:val="005B5CE9"/>
    <w:rsid w:val="005B6B37"/>
    <w:rsid w:val="005B72C7"/>
    <w:rsid w:val="005C007B"/>
    <w:rsid w:val="005C2C23"/>
    <w:rsid w:val="005C3E6A"/>
    <w:rsid w:val="005D2012"/>
    <w:rsid w:val="005D4425"/>
    <w:rsid w:val="005D75E4"/>
    <w:rsid w:val="005D7D08"/>
    <w:rsid w:val="005F0316"/>
    <w:rsid w:val="005F0705"/>
    <w:rsid w:val="005F20CC"/>
    <w:rsid w:val="005F2691"/>
    <w:rsid w:val="005F3E42"/>
    <w:rsid w:val="005F5735"/>
    <w:rsid w:val="005F6023"/>
    <w:rsid w:val="00600BB6"/>
    <w:rsid w:val="00610451"/>
    <w:rsid w:val="006109D1"/>
    <w:rsid w:val="00615E7D"/>
    <w:rsid w:val="00620FA1"/>
    <w:rsid w:val="00622E30"/>
    <w:rsid w:val="00624421"/>
    <w:rsid w:val="006250A5"/>
    <w:rsid w:val="006263F2"/>
    <w:rsid w:val="00626B6C"/>
    <w:rsid w:val="00630358"/>
    <w:rsid w:val="00634ECB"/>
    <w:rsid w:val="0063588C"/>
    <w:rsid w:val="006369D3"/>
    <w:rsid w:val="00636B14"/>
    <w:rsid w:val="0063722D"/>
    <w:rsid w:val="00641668"/>
    <w:rsid w:val="00641973"/>
    <w:rsid w:val="00646A79"/>
    <w:rsid w:val="0065189A"/>
    <w:rsid w:val="006531BD"/>
    <w:rsid w:val="00653EF9"/>
    <w:rsid w:val="0065405A"/>
    <w:rsid w:val="00654EFC"/>
    <w:rsid w:val="00656E91"/>
    <w:rsid w:val="006571B9"/>
    <w:rsid w:val="00662337"/>
    <w:rsid w:val="006623FD"/>
    <w:rsid w:val="00664B0C"/>
    <w:rsid w:val="0067528D"/>
    <w:rsid w:val="00677C9B"/>
    <w:rsid w:val="00680ABC"/>
    <w:rsid w:val="00682523"/>
    <w:rsid w:val="0068358D"/>
    <w:rsid w:val="00684F9F"/>
    <w:rsid w:val="00686837"/>
    <w:rsid w:val="006A02B7"/>
    <w:rsid w:val="006A05AC"/>
    <w:rsid w:val="006A3CDC"/>
    <w:rsid w:val="006B1698"/>
    <w:rsid w:val="006B7E29"/>
    <w:rsid w:val="006C2D43"/>
    <w:rsid w:val="006D0999"/>
    <w:rsid w:val="006D24F3"/>
    <w:rsid w:val="006E12E4"/>
    <w:rsid w:val="006E4275"/>
    <w:rsid w:val="006E5E02"/>
    <w:rsid w:val="006E61A0"/>
    <w:rsid w:val="006E663C"/>
    <w:rsid w:val="006F5363"/>
    <w:rsid w:val="007021CD"/>
    <w:rsid w:val="00703AE3"/>
    <w:rsid w:val="00703CAB"/>
    <w:rsid w:val="00710BDD"/>
    <w:rsid w:val="00711648"/>
    <w:rsid w:val="00711957"/>
    <w:rsid w:val="00712FED"/>
    <w:rsid w:val="007225D3"/>
    <w:rsid w:val="0072356D"/>
    <w:rsid w:val="007246A3"/>
    <w:rsid w:val="00724C9D"/>
    <w:rsid w:val="007250A9"/>
    <w:rsid w:val="00725167"/>
    <w:rsid w:val="00726CA3"/>
    <w:rsid w:val="00727FF9"/>
    <w:rsid w:val="00732749"/>
    <w:rsid w:val="00734136"/>
    <w:rsid w:val="0073605F"/>
    <w:rsid w:val="00736510"/>
    <w:rsid w:val="007365D5"/>
    <w:rsid w:val="00740468"/>
    <w:rsid w:val="00740DD6"/>
    <w:rsid w:val="0074725F"/>
    <w:rsid w:val="00751866"/>
    <w:rsid w:val="00752E34"/>
    <w:rsid w:val="007531CB"/>
    <w:rsid w:val="007552CE"/>
    <w:rsid w:val="00755A51"/>
    <w:rsid w:val="00755B67"/>
    <w:rsid w:val="00756B18"/>
    <w:rsid w:val="0075768F"/>
    <w:rsid w:val="00763FD1"/>
    <w:rsid w:val="00764A58"/>
    <w:rsid w:val="00766EEE"/>
    <w:rsid w:val="007758FE"/>
    <w:rsid w:val="0078010E"/>
    <w:rsid w:val="0078028F"/>
    <w:rsid w:val="00782EA0"/>
    <w:rsid w:val="007833AE"/>
    <w:rsid w:val="00784E56"/>
    <w:rsid w:val="00787C8E"/>
    <w:rsid w:val="0079393F"/>
    <w:rsid w:val="007A0898"/>
    <w:rsid w:val="007A213B"/>
    <w:rsid w:val="007A40D9"/>
    <w:rsid w:val="007A56E5"/>
    <w:rsid w:val="007A6486"/>
    <w:rsid w:val="007B4F14"/>
    <w:rsid w:val="007B5306"/>
    <w:rsid w:val="007B6D01"/>
    <w:rsid w:val="007C366C"/>
    <w:rsid w:val="007C39FD"/>
    <w:rsid w:val="007C4AE2"/>
    <w:rsid w:val="007C6AF7"/>
    <w:rsid w:val="007D75CC"/>
    <w:rsid w:val="007D7DF2"/>
    <w:rsid w:val="007E2CEA"/>
    <w:rsid w:val="007E3724"/>
    <w:rsid w:val="007E4143"/>
    <w:rsid w:val="007E4965"/>
    <w:rsid w:val="007F326F"/>
    <w:rsid w:val="007F51CF"/>
    <w:rsid w:val="007F7631"/>
    <w:rsid w:val="008007A1"/>
    <w:rsid w:val="00804CF1"/>
    <w:rsid w:val="00804F7C"/>
    <w:rsid w:val="00805096"/>
    <w:rsid w:val="0080630C"/>
    <w:rsid w:val="00806A00"/>
    <w:rsid w:val="008076E1"/>
    <w:rsid w:val="00811F8C"/>
    <w:rsid w:val="00817221"/>
    <w:rsid w:val="00821596"/>
    <w:rsid w:val="008229EE"/>
    <w:rsid w:val="00827C34"/>
    <w:rsid w:val="00831FA8"/>
    <w:rsid w:val="008369D1"/>
    <w:rsid w:val="00842686"/>
    <w:rsid w:val="00853FF6"/>
    <w:rsid w:val="00856E45"/>
    <w:rsid w:val="008603D5"/>
    <w:rsid w:val="00862626"/>
    <w:rsid w:val="008651E3"/>
    <w:rsid w:val="00872635"/>
    <w:rsid w:val="0087534D"/>
    <w:rsid w:val="00876041"/>
    <w:rsid w:val="00882473"/>
    <w:rsid w:val="00883168"/>
    <w:rsid w:val="00885213"/>
    <w:rsid w:val="00894962"/>
    <w:rsid w:val="008A52B4"/>
    <w:rsid w:val="008A6720"/>
    <w:rsid w:val="008A7EC5"/>
    <w:rsid w:val="008B3881"/>
    <w:rsid w:val="008B55CB"/>
    <w:rsid w:val="008C46E8"/>
    <w:rsid w:val="008D2059"/>
    <w:rsid w:val="008D3449"/>
    <w:rsid w:val="008E09B1"/>
    <w:rsid w:val="008E4C89"/>
    <w:rsid w:val="008E538B"/>
    <w:rsid w:val="008E5772"/>
    <w:rsid w:val="008E7849"/>
    <w:rsid w:val="008F03DE"/>
    <w:rsid w:val="008F3072"/>
    <w:rsid w:val="008F41D1"/>
    <w:rsid w:val="008F4E79"/>
    <w:rsid w:val="008F576F"/>
    <w:rsid w:val="008F5F59"/>
    <w:rsid w:val="00903BBE"/>
    <w:rsid w:val="0090731B"/>
    <w:rsid w:val="009077E4"/>
    <w:rsid w:val="00911800"/>
    <w:rsid w:val="00911A1B"/>
    <w:rsid w:val="0091383C"/>
    <w:rsid w:val="009155D7"/>
    <w:rsid w:val="009161D1"/>
    <w:rsid w:val="009173ED"/>
    <w:rsid w:val="009208C9"/>
    <w:rsid w:val="00925065"/>
    <w:rsid w:val="009257F6"/>
    <w:rsid w:val="00926FD4"/>
    <w:rsid w:val="009331C8"/>
    <w:rsid w:val="00933FFF"/>
    <w:rsid w:val="0093630F"/>
    <w:rsid w:val="00936F64"/>
    <w:rsid w:val="00937ACC"/>
    <w:rsid w:val="0094413B"/>
    <w:rsid w:val="00944424"/>
    <w:rsid w:val="0095049F"/>
    <w:rsid w:val="00951550"/>
    <w:rsid w:val="009530FA"/>
    <w:rsid w:val="009534E2"/>
    <w:rsid w:val="0096333C"/>
    <w:rsid w:val="00963C17"/>
    <w:rsid w:val="009651AA"/>
    <w:rsid w:val="0096648E"/>
    <w:rsid w:val="0097007D"/>
    <w:rsid w:val="00972EE6"/>
    <w:rsid w:val="00973C72"/>
    <w:rsid w:val="00974A91"/>
    <w:rsid w:val="00977058"/>
    <w:rsid w:val="00981AFA"/>
    <w:rsid w:val="0098511E"/>
    <w:rsid w:val="009852E7"/>
    <w:rsid w:val="00985997"/>
    <w:rsid w:val="00986D9C"/>
    <w:rsid w:val="00996ED4"/>
    <w:rsid w:val="009970C7"/>
    <w:rsid w:val="009A5FB4"/>
    <w:rsid w:val="009B0400"/>
    <w:rsid w:val="009B3B63"/>
    <w:rsid w:val="009B48B5"/>
    <w:rsid w:val="009B48E7"/>
    <w:rsid w:val="009B5D76"/>
    <w:rsid w:val="009B5E6C"/>
    <w:rsid w:val="009C0A9B"/>
    <w:rsid w:val="009C2C92"/>
    <w:rsid w:val="009C55D1"/>
    <w:rsid w:val="009C70CA"/>
    <w:rsid w:val="009D27DD"/>
    <w:rsid w:val="009D3E61"/>
    <w:rsid w:val="009D6EC1"/>
    <w:rsid w:val="009D7D88"/>
    <w:rsid w:val="009E1F20"/>
    <w:rsid w:val="009E5886"/>
    <w:rsid w:val="009F321B"/>
    <w:rsid w:val="009F394F"/>
    <w:rsid w:val="009F3ABF"/>
    <w:rsid w:val="009F3C12"/>
    <w:rsid w:val="009F455B"/>
    <w:rsid w:val="009F50B9"/>
    <w:rsid w:val="009F6AF7"/>
    <w:rsid w:val="00A01D12"/>
    <w:rsid w:val="00A01DDF"/>
    <w:rsid w:val="00A02677"/>
    <w:rsid w:val="00A03EC7"/>
    <w:rsid w:val="00A053ED"/>
    <w:rsid w:val="00A068BD"/>
    <w:rsid w:val="00A11233"/>
    <w:rsid w:val="00A15FCC"/>
    <w:rsid w:val="00A16548"/>
    <w:rsid w:val="00A202D6"/>
    <w:rsid w:val="00A23039"/>
    <w:rsid w:val="00A3062A"/>
    <w:rsid w:val="00A30E43"/>
    <w:rsid w:val="00A31FB6"/>
    <w:rsid w:val="00A32EB2"/>
    <w:rsid w:val="00A33B67"/>
    <w:rsid w:val="00A34EAD"/>
    <w:rsid w:val="00A43232"/>
    <w:rsid w:val="00A46B1F"/>
    <w:rsid w:val="00A5000A"/>
    <w:rsid w:val="00A64896"/>
    <w:rsid w:val="00A7025C"/>
    <w:rsid w:val="00A71C5F"/>
    <w:rsid w:val="00A730B0"/>
    <w:rsid w:val="00A752DF"/>
    <w:rsid w:val="00A75B4C"/>
    <w:rsid w:val="00A809DF"/>
    <w:rsid w:val="00A8110D"/>
    <w:rsid w:val="00A8357C"/>
    <w:rsid w:val="00A8449D"/>
    <w:rsid w:val="00A84AC1"/>
    <w:rsid w:val="00A90D1F"/>
    <w:rsid w:val="00A964FC"/>
    <w:rsid w:val="00AA0517"/>
    <w:rsid w:val="00AA08F6"/>
    <w:rsid w:val="00AA15D1"/>
    <w:rsid w:val="00AA2E5E"/>
    <w:rsid w:val="00AA42B6"/>
    <w:rsid w:val="00AA5B78"/>
    <w:rsid w:val="00AA7029"/>
    <w:rsid w:val="00AB0CDE"/>
    <w:rsid w:val="00AB6051"/>
    <w:rsid w:val="00AB7034"/>
    <w:rsid w:val="00AC406C"/>
    <w:rsid w:val="00AC6F12"/>
    <w:rsid w:val="00AC71D7"/>
    <w:rsid w:val="00AC7856"/>
    <w:rsid w:val="00AD25A7"/>
    <w:rsid w:val="00AD64CF"/>
    <w:rsid w:val="00AD79F6"/>
    <w:rsid w:val="00AD7B73"/>
    <w:rsid w:val="00AE36DE"/>
    <w:rsid w:val="00AE7938"/>
    <w:rsid w:val="00AF3A67"/>
    <w:rsid w:val="00AF4F03"/>
    <w:rsid w:val="00B023FD"/>
    <w:rsid w:val="00B03A86"/>
    <w:rsid w:val="00B06171"/>
    <w:rsid w:val="00B065E8"/>
    <w:rsid w:val="00B17A29"/>
    <w:rsid w:val="00B23844"/>
    <w:rsid w:val="00B26957"/>
    <w:rsid w:val="00B32DE9"/>
    <w:rsid w:val="00B334C6"/>
    <w:rsid w:val="00B35481"/>
    <w:rsid w:val="00B43D2C"/>
    <w:rsid w:val="00B46494"/>
    <w:rsid w:val="00B506D6"/>
    <w:rsid w:val="00B51481"/>
    <w:rsid w:val="00B51F28"/>
    <w:rsid w:val="00B526CE"/>
    <w:rsid w:val="00B53746"/>
    <w:rsid w:val="00B53878"/>
    <w:rsid w:val="00B565A9"/>
    <w:rsid w:val="00B63390"/>
    <w:rsid w:val="00B643EC"/>
    <w:rsid w:val="00B66C89"/>
    <w:rsid w:val="00B7191B"/>
    <w:rsid w:val="00B7302A"/>
    <w:rsid w:val="00B730EA"/>
    <w:rsid w:val="00B763AA"/>
    <w:rsid w:val="00B8043F"/>
    <w:rsid w:val="00B820A4"/>
    <w:rsid w:val="00B82EE4"/>
    <w:rsid w:val="00B8771D"/>
    <w:rsid w:val="00B95144"/>
    <w:rsid w:val="00B95322"/>
    <w:rsid w:val="00BA024B"/>
    <w:rsid w:val="00BA1323"/>
    <w:rsid w:val="00BA1FFD"/>
    <w:rsid w:val="00BA23BB"/>
    <w:rsid w:val="00BA2ED5"/>
    <w:rsid w:val="00BA4157"/>
    <w:rsid w:val="00BA479C"/>
    <w:rsid w:val="00BA70E6"/>
    <w:rsid w:val="00BB0201"/>
    <w:rsid w:val="00BB30FB"/>
    <w:rsid w:val="00BB486E"/>
    <w:rsid w:val="00BC06E9"/>
    <w:rsid w:val="00BC2C5B"/>
    <w:rsid w:val="00BC36D8"/>
    <w:rsid w:val="00BC4483"/>
    <w:rsid w:val="00BC4BC4"/>
    <w:rsid w:val="00BC7EC1"/>
    <w:rsid w:val="00BD11BE"/>
    <w:rsid w:val="00BD274C"/>
    <w:rsid w:val="00BD5635"/>
    <w:rsid w:val="00BD56DD"/>
    <w:rsid w:val="00BD5A60"/>
    <w:rsid w:val="00BE1F10"/>
    <w:rsid w:val="00BE6959"/>
    <w:rsid w:val="00BE7CCE"/>
    <w:rsid w:val="00BF1721"/>
    <w:rsid w:val="00BF20C7"/>
    <w:rsid w:val="00BF4A66"/>
    <w:rsid w:val="00BF6D05"/>
    <w:rsid w:val="00C05019"/>
    <w:rsid w:val="00C0533B"/>
    <w:rsid w:val="00C11007"/>
    <w:rsid w:val="00C16F6C"/>
    <w:rsid w:val="00C202CF"/>
    <w:rsid w:val="00C207E7"/>
    <w:rsid w:val="00C228C4"/>
    <w:rsid w:val="00C2337B"/>
    <w:rsid w:val="00C239DA"/>
    <w:rsid w:val="00C241D4"/>
    <w:rsid w:val="00C25D87"/>
    <w:rsid w:val="00C3493E"/>
    <w:rsid w:val="00C3644A"/>
    <w:rsid w:val="00C3797F"/>
    <w:rsid w:val="00C4522E"/>
    <w:rsid w:val="00C47D56"/>
    <w:rsid w:val="00C50298"/>
    <w:rsid w:val="00C52CC2"/>
    <w:rsid w:val="00C551AE"/>
    <w:rsid w:val="00C65DE2"/>
    <w:rsid w:val="00C703BD"/>
    <w:rsid w:val="00C71508"/>
    <w:rsid w:val="00C756DD"/>
    <w:rsid w:val="00C776F0"/>
    <w:rsid w:val="00C80974"/>
    <w:rsid w:val="00C875D0"/>
    <w:rsid w:val="00C95C2B"/>
    <w:rsid w:val="00C97F4C"/>
    <w:rsid w:val="00CA0417"/>
    <w:rsid w:val="00CA405E"/>
    <w:rsid w:val="00CA7171"/>
    <w:rsid w:val="00CA766B"/>
    <w:rsid w:val="00CA76AB"/>
    <w:rsid w:val="00CA7A41"/>
    <w:rsid w:val="00CB09DE"/>
    <w:rsid w:val="00CB0E19"/>
    <w:rsid w:val="00CB46AF"/>
    <w:rsid w:val="00CB7318"/>
    <w:rsid w:val="00CC0206"/>
    <w:rsid w:val="00CC0359"/>
    <w:rsid w:val="00CC12A2"/>
    <w:rsid w:val="00CC2F83"/>
    <w:rsid w:val="00CD0B77"/>
    <w:rsid w:val="00CD1C0E"/>
    <w:rsid w:val="00CD2A32"/>
    <w:rsid w:val="00CD5567"/>
    <w:rsid w:val="00CD589D"/>
    <w:rsid w:val="00CD63DB"/>
    <w:rsid w:val="00CE13DC"/>
    <w:rsid w:val="00CE186B"/>
    <w:rsid w:val="00CE22C3"/>
    <w:rsid w:val="00CE270C"/>
    <w:rsid w:val="00CE4028"/>
    <w:rsid w:val="00CE60E0"/>
    <w:rsid w:val="00CE6755"/>
    <w:rsid w:val="00CE6B94"/>
    <w:rsid w:val="00CF0311"/>
    <w:rsid w:val="00CF2947"/>
    <w:rsid w:val="00CF4689"/>
    <w:rsid w:val="00CF5ACD"/>
    <w:rsid w:val="00CF799A"/>
    <w:rsid w:val="00D010EE"/>
    <w:rsid w:val="00D016B9"/>
    <w:rsid w:val="00D04C6E"/>
    <w:rsid w:val="00D070DE"/>
    <w:rsid w:val="00D10594"/>
    <w:rsid w:val="00D116A5"/>
    <w:rsid w:val="00D1773E"/>
    <w:rsid w:val="00D21D5B"/>
    <w:rsid w:val="00D23F04"/>
    <w:rsid w:val="00D24161"/>
    <w:rsid w:val="00D25F7D"/>
    <w:rsid w:val="00D266C3"/>
    <w:rsid w:val="00D30073"/>
    <w:rsid w:val="00D31864"/>
    <w:rsid w:val="00D32609"/>
    <w:rsid w:val="00D327CF"/>
    <w:rsid w:val="00D32A3B"/>
    <w:rsid w:val="00D3396C"/>
    <w:rsid w:val="00D3744E"/>
    <w:rsid w:val="00D4121D"/>
    <w:rsid w:val="00D41DCC"/>
    <w:rsid w:val="00D42B70"/>
    <w:rsid w:val="00D43E5B"/>
    <w:rsid w:val="00D44F67"/>
    <w:rsid w:val="00D4684E"/>
    <w:rsid w:val="00D470F8"/>
    <w:rsid w:val="00D5021F"/>
    <w:rsid w:val="00D5319A"/>
    <w:rsid w:val="00D63113"/>
    <w:rsid w:val="00D6581E"/>
    <w:rsid w:val="00D6778D"/>
    <w:rsid w:val="00D715BA"/>
    <w:rsid w:val="00D76D28"/>
    <w:rsid w:val="00D85DD3"/>
    <w:rsid w:val="00D869D8"/>
    <w:rsid w:val="00D91B5C"/>
    <w:rsid w:val="00D95637"/>
    <w:rsid w:val="00DA2FF4"/>
    <w:rsid w:val="00DB159A"/>
    <w:rsid w:val="00DB2440"/>
    <w:rsid w:val="00DC105A"/>
    <w:rsid w:val="00DC28F2"/>
    <w:rsid w:val="00DC41B6"/>
    <w:rsid w:val="00DC6C73"/>
    <w:rsid w:val="00DC7502"/>
    <w:rsid w:val="00DD0435"/>
    <w:rsid w:val="00DD17F4"/>
    <w:rsid w:val="00DD6ACB"/>
    <w:rsid w:val="00DE180E"/>
    <w:rsid w:val="00DE540B"/>
    <w:rsid w:val="00DE70AA"/>
    <w:rsid w:val="00DF1E74"/>
    <w:rsid w:val="00E0169C"/>
    <w:rsid w:val="00E02844"/>
    <w:rsid w:val="00E06FA9"/>
    <w:rsid w:val="00E1095A"/>
    <w:rsid w:val="00E16AB0"/>
    <w:rsid w:val="00E25E94"/>
    <w:rsid w:val="00E26D62"/>
    <w:rsid w:val="00E272BE"/>
    <w:rsid w:val="00E276B9"/>
    <w:rsid w:val="00E27D46"/>
    <w:rsid w:val="00E3016C"/>
    <w:rsid w:val="00E33511"/>
    <w:rsid w:val="00E33606"/>
    <w:rsid w:val="00E33637"/>
    <w:rsid w:val="00E34189"/>
    <w:rsid w:val="00E34E60"/>
    <w:rsid w:val="00E35A84"/>
    <w:rsid w:val="00E3690E"/>
    <w:rsid w:val="00E40C59"/>
    <w:rsid w:val="00E40C97"/>
    <w:rsid w:val="00E4109A"/>
    <w:rsid w:val="00E428DA"/>
    <w:rsid w:val="00E44279"/>
    <w:rsid w:val="00E46F61"/>
    <w:rsid w:val="00E475D5"/>
    <w:rsid w:val="00E50C43"/>
    <w:rsid w:val="00E57580"/>
    <w:rsid w:val="00E60BAF"/>
    <w:rsid w:val="00E60C76"/>
    <w:rsid w:val="00E62296"/>
    <w:rsid w:val="00E6619E"/>
    <w:rsid w:val="00E66695"/>
    <w:rsid w:val="00E705A6"/>
    <w:rsid w:val="00E721BB"/>
    <w:rsid w:val="00E72D4E"/>
    <w:rsid w:val="00E73B7F"/>
    <w:rsid w:val="00E81A10"/>
    <w:rsid w:val="00E82382"/>
    <w:rsid w:val="00E914AB"/>
    <w:rsid w:val="00E92845"/>
    <w:rsid w:val="00EA051C"/>
    <w:rsid w:val="00EA33DB"/>
    <w:rsid w:val="00EA5AFA"/>
    <w:rsid w:val="00EA7DBD"/>
    <w:rsid w:val="00EB203F"/>
    <w:rsid w:val="00EB4D07"/>
    <w:rsid w:val="00ED2FD6"/>
    <w:rsid w:val="00ED3532"/>
    <w:rsid w:val="00ED587C"/>
    <w:rsid w:val="00ED6061"/>
    <w:rsid w:val="00ED6F49"/>
    <w:rsid w:val="00EE1784"/>
    <w:rsid w:val="00EE31A8"/>
    <w:rsid w:val="00EE4E47"/>
    <w:rsid w:val="00EF51A2"/>
    <w:rsid w:val="00F11FF5"/>
    <w:rsid w:val="00F129B6"/>
    <w:rsid w:val="00F1496F"/>
    <w:rsid w:val="00F16406"/>
    <w:rsid w:val="00F20482"/>
    <w:rsid w:val="00F25B17"/>
    <w:rsid w:val="00F266BE"/>
    <w:rsid w:val="00F3147B"/>
    <w:rsid w:val="00F31A1A"/>
    <w:rsid w:val="00F3525C"/>
    <w:rsid w:val="00F42062"/>
    <w:rsid w:val="00F423BB"/>
    <w:rsid w:val="00F435A8"/>
    <w:rsid w:val="00F45B06"/>
    <w:rsid w:val="00F47436"/>
    <w:rsid w:val="00F52B94"/>
    <w:rsid w:val="00F52FD8"/>
    <w:rsid w:val="00F64D3A"/>
    <w:rsid w:val="00F670F1"/>
    <w:rsid w:val="00F7247F"/>
    <w:rsid w:val="00F736C4"/>
    <w:rsid w:val="00F75E34"/>
    <w:rsid w:val="00F8058B"/>
    <w:rsid w:val="00F81640"/>
    <w:rsid w:val="00F91CE7"/>
    <w:rsid w:val="00FA04CF"/>
    <w:rsid w:val="00FA2BB4"/>
    <w:rsid w:val="00FA2DDE"/>
    <w:rsid w:val="00FA327B"/>
    <w:rsid w:val="00FA389A"/>
    <w:rsid w:val="00FA5790"/>
    <w:rsid w:val="00FA5DCB"/>
    <w:rsid w:val="00FA66BF"/>
    <w:rsid w:val="00FB6745"/>
    <w:rsid w:val="00FC245F"/>
    <w:rsid w:val="00FC2778"/>
    <w:rsid w:val="00FC2B15"/>
    <w:rsid w:val="00FC44E6"/>
    <w:rsid w:val="00FD0803"/>
    <w:rsid w:val="00FD3176"/>
    <w:rsid w:val="00FD7097"/>
    <w:rsid w:val="00FE01E9"/>
    <w:rsid w:val="00FE1507"/>
    <w:rsid w:val="00FE69B8"/>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qFormat/>
    <w:rsid w:val="00805096"/>
    <w:rPr>
      <w:rFonts w:ascii="Times New Roman" w:eastAsia="Calibri" w:hAnsi="Times New Roman" w:cs="Calibri"/>
      <w:sz w:val="24"/>
      <w:lang w:eastAsia="ar-SA"/>
    </w:rPr>
  </w:style>
  <w:style w:type="paragraph" w:styleId="Puslapioinaostekstas">
    <w:name w:val="footnote text"/>
    <w:aliases w:val="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PreformattedText">
    <w:name w:val="Preformatted Text"/>
    <w:basedOn w:val="prastasis"/>
    <w:qFormat/>
    <w:rsid w:val="00A01D12"/>
    <w:rPr>
      <w:rFonts w:ascii="Liberation Mono" w:eastAsia="Noto Sans Mono CJK SC" w:hAnsi="Liberation Mono" w:cs="Liberation Mono"/>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ore@eligon.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6</Pages>
  <Words>10364</Words>
  <Characters>5908</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904</cp:revision>
  <cp:lastPrinted>2021-08-19T05:24:00Z</cp:lastPrinted>
  <dcterms:created xsi:type="dcterms:W3CDTF">2018-02-26T07:21:00Z</dcterms:created>
  <dcterms:modified xsi:type="dcterms:W3CDTF">2026-04-20T10:02:00Z</dcterms:modified>
</cp:coreProperties>
</file>